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3093962" w14:textId="77777777" w:rsidTr="00F862D6">
        <w:tc>
          <w:tcPr>
            <w:tcW w:w="1020" w:type="dxa"/>
          </w:tcPr>
          <w:p w14:paraId="08E87A85" w14:textId="335E25E4" w:rsidR="00F64786" w:rsidRPr="001A6F12" w:rsidRDefault="00F64786" w:rsidP="0077673A">
            <w:pPr>
              <w:rPr>
                <w:szCs w:val="14"/>
              </w:rPr>
            </w:pPr>
          </w:p>
        </w:tc>
        <w:tc>
          <w:tcPr>
            <w:tcW w:w="2552" w:type="dxa"/>
          </w:tcPr>
          <w:p w14:paraId="59B0EEEC" w14:textId="77777777" w:rsidR="00F64786" w:rsidRPr="001A6F12" w:rsidRDefault="00F64786" w:rsidP="0077673A">
            <w:pPr>
              <w:rPr>
                <w:szCs w:val="14"/>
              </w:rPr>
            </w:pPr>
          </w:p>
        </w:tc>
        <w:tc>
          <w:tcPr>
            <w:tcW w:w="823" w:type="dxa"/>
          </w:tcPr>
          <w:p w14:paraId="73CAACD2" w14:textId="77777777" w:rsidR="00F64786" w:rsidRPr="001A6F12" w:rsidRDefault="00F64786" w:rsidP="0077673A">
            <w:pPr>
              <w:rPr>
                <w:szCs w:val="14"/>
              </w:rPr>
            </w:pPr>
          </w:p>
        </w:tc>
        <w:tc>
          <w:tcPr>
            <w:tcW w:w="3685" w:type="dxa"/>
          </w:tcPr>
          <w:p w14:paraId="4154F35E" w14:textId="77777777" w:rsidR="00F64786" w:rsidRPr="001A6F12" w:rsidRDefault="00F64786" w:rsidP="0077673A">
            <w:pPr>
              <w:rPr>
                <w:szCs w:val="14"/>
              </w:rPr>
            </w:pPr>
          </w:p>
        </w:tc>
      </w:tr>
      <w:tr w:rsidR="00F862D6" w:rsidRPr="001A6F12" w14:paraId="01B1AAA3" w14:textId="77777777" w:rsidTr="00596C7E">
        <w:tc>
          <w:tcPr>
            <w:tcW w:w="1020" w:type="dxa"/>
          </w:tcPr>
          <w:p w14:paraId="43EB5572" w14:textId="77777777" w:rsidR="00F862D6" w:rsidRPr="001A6F12" w:rsidRDefault="00F862D6" w:rsidP="0077673A">
            <w:pPr>
              <w:rPr>
                <w:szCs w:val="14"/>
              </w:rPr>
            </w:pPr>
          </w:p>
        </w:tc>
        <w:tc>
          <w:tcPr>
            <w:tcW w:w="2552" w:type="dxa"/>
          </w:tcPr>
          <w:p w14:paraId="3639BF2C" w14:textId="77777777" w:rsidR="00F862D6" w:rsidRPr="001A6F12" w:rsidRDefault="00F862D6" w:rsidP="00764595">
            <w:pPr>
              <w:rPr>
                <w:szCs w:val="14"/>
              </w:rPr>
            </w:pPr>
          </w:p>
        </w:tc>
        <w:tc>
          <w:tcPr>
            <w:tcW w:w="823" w:type="dxa"/>
          </w:tcPr>
          <w:p w14:paraId="6067BCC5" w14:textId="77777777" w:rsidR="00F862D6" w:rsidRPr="001A6F12" w:rsidRDefault="00F862D6" w:rsidP="0077673A">
            <w:pPr>
              <w:rPr>
                <w:szCs w:val="14"/>
              </w:rPr>
            </w:pPr>
          </w:p>
        </w:tc>
        <w:tc>
          <w:tcPr>
            <w:tcW w:w="3685" w:type="dxa"/>
            <w:vMerge w:val="restart"/>
          </w:tcPr>
          <w:p w14:paraId="06C1BDD7" w14:textId="77777777" w:rsidR="00596C7E" w:rsidRPr="001A6F12" w:rsidRDefault="00596C7E" w:rsidP="00596C7E">
            <w:pPr>
              <w:rPr>
                <w:rStyle w:val="Potovnadresa"/>
                <w:sz w:val="14"/>
                <w:szCs w:val="14"/>
              </w:rPr>
            </w:pPr>
          </w:p>
          <w:p w14:paraId="519CA6A3" w14:textId="0CB7AE22" w:rsidR="00F862D6" w:rsidRPr="00D748E8" w:rsidRDefault="00D748E8" w:rsidP="00D748E8">
            <w:pPr>
              <w:ind w:left="283"/>
              <w:rPr>
                <w:rStyle w:val="Potovnadresa"/>
                <w:b/>
                <w:bCs/>
                <w:sz w:val="14"/>
                <w:szCs w:val="14"/>
              </w:rPr>
            </w:pPr>
            <w:r w:rsidRPr="00D748E8">
              <w:rPr>
                <w:rStyle w:val="Potovnadresa"/>
                <w:b/>
                <w:bCs/>
              </w:rPr>
              <w:t>Prostřednictvím E-ZAK</w:t>
            </w:r>
          </w:p>
        </w:tc>
      </w:tr>
      <w:tr w:rsidR="00F862D6" w:rsidRPr="001A6F12" w14:paraId="67397C74" w14:textId="77777777" w:rsidTr="00F862D6">
        <w:tc>
          <w:tcPr>
            <w:tcW w:w="1020" w:type="dxa"/>
          </w:tcPr>
          <w:p w14:paraId="17EBE684" w14:textId="77777777" w:rsidR="00F862D6" w:rsidRPr="001A6F12" w:rsidRDefault="00F862D6" w:rsidP="0077673A">
            <w:pPr>
              <w:rPr>
                <w:szCs w:val="14"/>
              </w:rPr>
            </w:pPr>
            <w:r w:rsidRPr="001A6F12">
              <w:rPr>
                <w:szCs w:val="14"/>
              </w:rPr>
              <w:t>Naše zn.</w:t>
            </w:r>
          </w:p>
        </w:tc>
        <w:tc>
          <w:tcPr>
            <w:tcW w:w="2552" w:type="dxa"/>
          </w:tcPr>
          <w:p w14:paraId="4FF70B61" w14:textId="4236D390" w:rsidR="00F862D6" w:rsidRPr="001A6F12" w:rsidRDefault="00A52F2C" w:rsidP="0037111D">
            <w:pPr>
              <w:rPr>
                <w:szCs w:val="14"/>
              </w:rPr>
            </w:pPr>
            <w:r>
              <w:rPr>
                <w:szCs w:val="14"/>
              </w:rPr>
              <w:t>1</w:t>
            </w:r>
            <w:r w:rsidR="00B841EE">
              <w:rPr>
                <w:szCs w:val="14"/>
              </w:rPr>
              <w:t>0</w:t>
            </w:r>
            <w:r>
              <w:rPr>
                <w:szCs w:val="14"/>
              </w:rPr>
              <w:t>38</w:t>
            </w:r>
            <w:r w:rsidR="00B841EE">
              <w:rPr>
                <w:szCs w:val="14"/>
              </w:rPr>
              <w:t>/</w:t>
            </w:r>
            <w:r w:rsidR="003D7B07">
              <w:rPr>
                <w:szCs w:val="14"/>
              </w:rPr>
              <w:t>2</w:t>
            </w:r>
            <w:r w:rsidR="00B841EE">
              <w:rPr>
                <w:szCs w:val="14"/>
              </w:rPr>
              <w:t>0</w:t>
            </w:r>
            <w:r w:rsidR="003D7B07">
              <w:rPr>
                <w:szCs w:val="14"/>
              </w:rPr>
              <w:t>24</w:t>
            </w:r>
            <w:r w:rsidR="00AB6895">
              <w:rPr>
                <w:szCs w:val="14"/>
              </w:rPr>
              <w:t>-SŽ</w:t>
            </w:r>
            <w:r w:rsidR="003E6B9A" w:rsidRPr="001A6F12">
              <w:rPr>
                <w:szCs w:val="14"/>
              </w:rPr>
              <w:t>-SSV-Ú3</w:t>
            </w:r>
          </w:p>
        </w:tc>
        <w:tc>
          <w:tcPr>
            <w:tcW w:w="823" w:type="dxa"/>
          </w:tcPr>
          <w:p w14:paraId="537C6646" w14:textId="77777777" w:rsidR="00F862D6" w:rsidRPr="001A6F12" w:rsidRDefault="00F862D6" w:rsidP="0077673A">
            <w:pPr>
              <w:rPr>
                <w:szCs w:val="14"/>
              </w:rPr>
            </w:pPr>
          </w:p>
        </w:tc>
        <w:tc>
          <w:tcPr>
            <w:tcW w:w="3685" w:type="dxa"/>
            <w:vMerge/>
          </w:tcPr>
          <w:p w14:paraId="666C63B1" w14:textId="77777777" w:rsidR="00F862D6" w:rsidRPr="001A6F12" w:rsidRDefault="00F862D6" w:rsidP="0077673A">
            <w:pPr>
              <w:rPr>
                <w:szCs w:val="14"/>
              </w:rPr>
            </w:pPr>
          </w:p>
        </w:tc>
      </w:tr>
      <w:tr w:rsidR="00F862D6" w:rsidRPr="001A6F12" w14:paraId="3EDBF87B" w14:textId="77777777" w:rsidTr="00F862D6">
        <w:tc>
          <w:tcPr>
            <w:tcW w:w="1020" w:type="dxa"/>
          </w:tcPr>
          <w:p w14:paraId="23685159" w14:textId="77777777" w:rsidR="00F862D6" w:rsidRPr="001A6F12" w:rsidRDefault="00F862D6" w:rsidP="0077673A">
            <w:pPr>
              <w:rPr>
                <w:szCs w:val="14"/>
              </w:rPr>
            </w:pPr>
            <w:r w:rsidRPr="001A6F12">
              <w:rPr>
                <w:szCs w:val="14"/>
              </w:rPr>
              <w:t>Listů/příloh</w:t>
            </w:r>
          </w:p>
        </w:tc>
        <w:tc>
          <w:tcPr>
            <w:tcW w:w="2552" w:type="dxa"/>
          </w:tcPr>
          <w:p w14:paraId="740589B0" w14:textId="0FFF5523" w:rsidR="00F862D6" w:rsidRPr="001A6F12" w:rsidRDefault="0001616D" w:rsidP="00CC1E2B">
            <w:pPr>
              <w:rPr>
                <w:szCs w:val="14"/>
              </w:rPr>
            </w:pPr>
            <w:r>
              <w:rPr>
                <w:szCs w:val="14"/>
              </w:rPr>
              <w:t>25</w:t>
            </w:r>
            <w:r w:rsidR="003E6B9A" w:rsidRPr="001A6F12">
              <w:rPr>
                <w:szCs w:val="14"/>
              </w:rPr>
              <w:t>/</w:t>
            </w:r>
            <w:r>
              <w:rPr>
                <w:szCs w:val="14"/>
              </w:rPr>
              <w:t>4</w:t>
            </w:r>
          </w:p>
        </w:tc>
        <w:tc>
          <w:tcPr>
            <w:tcW w:w="823" w:type="dxa"/>
          </w:tcPr>
          <w:p w14:paraId="13801449" w14:textId="77777777" w:rsidR="00F862D6" w:rsidRPr="001A6F12" w:rsidRDefault="00F862D6" w:rsidP="0077673A">
            <w:pPr>
              <w:rPr>
                <w:szCs w:val="14"/>
              </w:rPr>
            </w:pPr>
          </w:p>
        </w:tc>
        <w:tc>
          <w:tcPr>
            <w:tcW w:w="3685" w:type="dxa"/>
            <w:vMerge/>
          </w:tcPr>
          <w:p w14:paraId="3396E500" w14:textId="77777777" w:rsidR="00F862D6" w:rsidRPr="001A6F12" w:rsidRDefault="00F862D6" w:rsidP="0077673A">
            <w:pPr>
              <w:rPr>
                <w:noProof/>
                <w:szCs w:val="14"/>
              </w:rPr>
            </w:pPr>
          </w:p>
        </w:tc>
      </w:tr>
      <w:tr w:rsidR="00F862D6" w:rsidRPr="001A6F12" w14:paraId="524BD9F8" w14:textId="77777777" w:rsidTr="00B23CA3">
        <w:trPr>
          <w:trHeight w:val="77"/>
        </w:trPr>
        <w:tc>
          <w:tcPr>
            <w:tcW w:w="1020" w:type="dxa"/>
          </w:tcPr>
          <w:p w14:paraId="17D86B77" w14:textId="77777777" w:rsidR="00F862D6" w:rsidRPr="001A6F12" w:rsidRDefault="00F862D6" w:rsidP="0077673A">
            <w:pPr>
              <w:rPr>
                <w:szCs w:val="14"/>
              </w:rPr>
            </w:pPr>
          </w:p>
        </w:tc>
        <w:tc>
          <w:tcPr>
            <w:tcW w:w="2552" w:type="dxa"/>
          </w:tcPr>
          <w:p w14:paraId="649F7378" w14:textId="77777777" w:rsidR="00F862D6" w:rsidRPr="001A6F12" w:rsidRDefault="00F862D6" w:rsidP="0077673A">
            <w:pPr>
              <w:rPr>
                <w:szCs w:val="14"/>
              </w:rPr>
            </w:pPr>
          </w:p>
        </w:tc>
        <w:tc>
          <w:tcPr>
            <w:tcW w:w="823" w:type="dxa"/>
          </w:tcPr>
          <w:p w14:paraId="541DA81F" w14:textId="77777777" w:rsidR="00F862D6" w:rsidRPr="001A6F12" w:rsidRDefault="00F862D6" w:rsidP="0077673A">
            <w:pPr>
              <w:rPr>
                <w:szCs w:val="14"/>
              </w:rPr>
            </w:pPr>
          </w:p>
        </w:tc>
        <w:tc>
          <w:tcPr>
            <w:tcW w:w="3685" w:type="dxa"/>
            <w:vMerge/>
          </w:tcPr>
          <w:p w14:paraId="10C78BD3" w14:textId="77777777" w:rsidR="00F862D6" w:rsidRPr="001A6F12" w:rsidRDefault="00F862D6" w:rsidP="0077673A">
            <w:pPr>
              <w:rPr>
                <w:szCs w:val="14"/>
              </w:rPr>
            </w:pPr>
          </w:p>
        </w:tc>
      </w:tr>
      <w:tr w:rsidR="00F862D6" w:rsidRPr="001A6F12" w14:paraId="1FB76342" w14:textId="77777777" w:rsidTr="00F862D6">
        <w:tc>
          <w:tcPr>
            <w:tcW w:w="1020" w:type="dxa"/>
          </w:tcPr>
          <w:p w14:paraId="42F5E166" w14:textId="77777777" w:rsidR="00F862D6" w:rsidRPr="001A6F12" w:rsidRDefault="00F862D6" w:rsidP="0077673A">
            <w:pPr>
              <w:rPr>
                <w:szCs w:val="14"/>
              </w:rPr>
            </w:pPr>
            <w:r w:rsidRPr="001A6F12">
              <w:rPr>
                <w:szCs w:val="14"/>
              </w:rPr>
              <w:t>Vyřizuje</w:t>
            </w:r>
          </w:p>
        </w:tc>
        <w:tc>
          <w:tcPr>
            <w:tcW w:w="2552" w:type="dxa"/>
          </w:tcPr>
          <w:p w14:paraId="6DD4EBE1" w14:textId="28D6B242" w:rsidR="00F862D6" w:rsidRPr="001A6F12" w:rsidRDefault="003D7B07" w:rsidP="00FE3455">
            <w:pPr>
              <w:rPr>
                <w:szCs w:val="14"/>
              </w:rPr>
            </w:pPr>
            <w:r>
              <w:rPr>
                <w:szCs w:val="14"/>
              </w:rPr>
              <w:t>Ing. Jaromír Souček</w:t>
            </w:r>
          </w:p>
        </w:tc>
        <w:tc>
          <w:tcPr>
            <w:tcW w:w="823" w:type="dxa"/>
          </w:tcPr>
          <w:p w14:paraId="1C6A112C" w14:textId="77777777" w:rsidR="00F862D6" w:rsidRPr="001A6F12" w:rsidRDefault="00F862D6" w:rsidP="0077673A">
            <w:pPr>
              <w:rPr>
                <w:szCs w:val="14"/>
              </w:rPr>
            </w:pPr>
          </w:p>
        </w:tc>
        <w:tc>
          <w:tcPr>
            <w:tcW w:w="3685" w:type="dxa"/>
            <w:vMerge/>
          </w:tcPr>
          <w:p w14:paraId="2C219755" w14:textId="77777777" w:rsidR="00F862D6" w:rsidRPr="001A6F12" w:rsidRDefault="00F862D6" w:rsidP="0077673A">
            <w:pPr>
              <w:rPr>
                <w:szCs w:val="14"/>
              </w:rPr>
            </w:pPr>
          </w:p>
        </w:tc>
      </w:tr>
      <w:tr w:rsidR="009A7568" w:rsidRPr="001A6F12" w14:paraId="5FADCB46" w14:textId="77777777" w:rsidTr="00F862D6">
        <w:tc>
          <w:tcPr>
            <w:tcW w:w="1020" w:type="dxa"/>
          </w:tcPr>
          <w:p w14:paraId="5967AA79" w14:textId="77777777" w:rsidR="009A7568" w:rsidRPr="001A6F12" w:rsidRDefault="009A7568" w:rsidP="009A7568">
            <w:pPr>
              <w:rPr>
                <w:szCs w:val="14"/>
              </w:rPr>
            </w:pPr>
          </w:p>
        </w:tc>
        <w:tc>
          <w:tcPr>
            <w:tcW w:w="2552" w:type="dxa"/>
          </w:tcPr>
          <w:p w14:paraId="7903D971" w14:textId="77777777" w:rsidR="009A7568" w:rsidRPr="001A6F12" w:rsidRDefault="009A7568" w:rsidP="009A7568">
            <w:pPr>
              <w:rPr>
                <w:szCs w:val="14"/>
              </w:rPr>
            </w:pPr>
          </w:p>
        </w:tc>
        <w:tc>
          <w:tcPr>
            <w:tcW w:w="823" w:type="dxa"/>
          </w:tcPr>
          <w:p w14:paraId="23B9BD10" w14:textId="77777777" w:rsidR="009A7568" w:rsidRPr="001A6F12" w:rsidRDefault="009A7568" w:rsidP="009A7568">
            <w:pPr>
              <w:rPr>
                <w:szCs w:val="14"/>
              </w:rPr>
            </w:pPr>
          </w:p>
        </w:tc>
        <w:tc>
          <w:tcPr>
            <w:tcW w:w="3685" w:type="dxa"/>
            <w:vMerge/>
          </w:tcPr>
          <w:p w14:paraId="2796CFC7" w14:textId="77777777" w:rsidR="009A7568" w:rsidRPr="001A6F12" w:rsidRDefault="009A7568" w:rsidP="009A7568">
            <w:pPr>
              <w:rPr>
                <w:szCs w:val="14"/>
              </w:rPr>
            </w:pPr>
          </w:p>
        </w:tc>
      </w:tr>
      <w:tr w:rsidR="009A7568" w:rsidRPr="001A6F12" w14:paraId="7A713D45" w14:textId="77777777" w:rsidTr="00F862D6">
        <w:tc>
          <w:tcPr>
            <w:tcW w:w="1020" w:type="dxa"/>
          </w:tcPr>
          <w:p w14:paraId="295C2F4C" w14:textId="77777777" w:rsidR="009A7568" w:rsidRPr="001A6F12" w:rsidRDefault="009A7568" w:rsidP="009A7568">
            <w:pPr>
              <w:rPr>
                <w:szCs w:val="14"/>
              </w:rPr>
            </w:pPr>
            <w:r w:rsidRPr="001A6F12">
              <w:rPr>
                <w:szCs w:val="14"/>
              </w:rPr>
              <w:t>Mobil</w:t>
            </w:r>
          </w:p>
        </w:tc>
        <w:tc>
          <w:tcPr>
            <w:tcW w:w="2552" w:type="dxa"/>
          </w:tcPr>
          <w:p w14:paraId="508F3B8B" w14:textId="2582FE32" w:rsidR="009A7568" w:rsidRPr="001A6F12" w:rsidRDefault="003D7B07" w:rsidP="009A7568">
            <w:pPr>
              <w:rPr>
                <w:szCs w:val="14"/>
              </w:rPr>
            </w:pPr>
            <w:r>
              <w:rPr>
                <w:szCs w:val="14"/>
              </w:rPr>
              <w:t>+420 724 932 283</w:t>
            </w:r>
          </w:p>
        </w:tc>
        <w:tc>
          <w:tcPr>
            <w:tcW w:w="823" w:type="dxa"/>
          </w:tcPr>
          <w:p w14:paraId="21EC2189" w14:textId="77777777" w:rsidR="009A7568" w:rsidRPr="001A6F12" w:rsidRDefault="009A7568" w:rsidP="009A7568">
            <w:pPr>
              <w:rPr>
                <w:szCs w:val="14"/>
              </w:rPr>
            </w:pPr>
          </w:p>
        </w:tc>
        <w:tc>
          <w:tcPr>
            <w:tcW w:w="3685" w:type="dxa"/>
            <w:vMerge/>
          </w:tcPr>
          <w:p w14:paraId="7ACF36AB" w14:textId="77777777" w:rsidR="009A7568" w:rsidRPr="001A6F12" w:rsidRDefault="009A7568" w:rsidP="009A7568">
            <w:pPr>
              <w:rPr>
                <w:szCs w:val="14"/>
              </w:rPr>
            </w:pPr>
          </w:p>
        </w:tc>
      </w:tr>
      <w:tr w:rsidR="009A7568" w:rsidRPr="001A6F12" w14:paraId="65B71AB9" w14:textId="77777777" w:rsidTr="00F862D6">
        <w:tc>
          <w:tcPr>
            <w:tcW w:w="1020" w:type="dxa"/>
          </w:tcPr>
          <w:p w14:paraId="654889B5" w14:textId="77777777" w:rsidR="009A7568" w:rsidRPr="001A6F12" w:rsidRDefault="009A7568" w:rsidP="009A7568">
            <w:pPr>
              <w:rPr>
                <w:szCs w:val="14"/>
              </w:rPr>
            </w:pPr>
            <w:r w:rsidRPr="001A6F12">
              <w:rPr>
                <w:szCs w:val="14"/>
              </w:rPr>
              <w:t>E-mail</w:t>
            </w:r>
          </w:p>
        </w:tc>
        <w:tc>
          <w:tcPr>
            <w:tcW w:w="2552" w:type="dxa"/>
          </w:tcPr>
          <w:p w14:paraId="2AD7D885" w14:textId="16D4E93D" w:rsidR="009A7568" w:rsidRPr="001A6F12" w:rsidRDefault="003D7B07" w:rsidP="006104F6">
            <w:pPr>
              <w:rPr>
                <w:szCs w:val="14"/>
              </w:rPr>
            </w:pPr>
            <w:r>
              <w:rPr>
                <w:szCs w:val="14"/>
              </w:rPr>
              <w:t>SoucekJ@spravazeleznic.cz</w:t>
            </w:r>
          </w:p>
        </w:tc>
        <w:tc>
          <w:tcPr>
            <w:tcW w:w="823" w:type="dxa"/>
          </w:tcPr>
          <w:p w14:paraId="359A3225" w14:textId="77777777" w:rsidR="009A7568" w:rsidRPr="001A6F12" w:rsidRDefault="009A7568" w:rsidP="009A7568">
            <w:pPr>
              <w:rPr>
                <w:szCs w:val="14"/>
              </w:rPr>
            </w:pPr>
          </w:p>
        </w:tc>
        <w:tc>
          <w:tcPr>
            <w:tcW w:w="3685" w:type="dxa"/>
            <w:vMerge/>
          </w:tcPr>
          <w:p w14:paraId="77828862" w14:textId="77777777" w:rsidR="009A7568" w:rsidRPr="001A6F12" w:rsidRDefault="009A7568" w:rsidP="009A7568">
            <w:pPr>
              <w:rPr>
                <w:szCs w:val="14"/>
              </w:rPr>
            </w:pPr>
          </w:p>
        </w:tc>
      </w:tr>
      <w:tr w:rsidR="009A7568" w:rsidRPr="001A6F12" w14:paraId="0E3506AE" w14:textId="77777777" w:rsidTr="00F862D6">
        <w:tc>
          <w:tcPr>
            <w:tcW w:w="1020" w:type="dxa"/>
          </w:tcPr>
          <w:p w14:paraId="3C89269D" w14:textId="77777777" w:rsidR="009A7568" w:rsidRPr="001A6F12" w:rsidRDefault="009A7568" w:rsidP="009A7568">
            <w:pPr>
              <w:rPr>
                <w:szCs w:val="14"/>
              </w:rPr>
            </w:pPr>
          </w:p>
        </w:tc>
        <w:tc>
          <w:tcPr>
            <w:tcW w:w="2552" w:type="dxa"/>
          </w:tcPr>
          <w:p w14:paraId="749B3517" w14:textId="77777777" w:rsidR="009A7568" w:rsidRPr="001A6F12" w:rsidRDefault="009A7568" w:rsidP="009A7568">
            <w:pPr>
              <w:rPr>
                <w:szCs w:val="14"/>
              </w:rPr>
            </w:pPr>
          </w:p>
        </w:tc>
        <w:tc>
          <w:tcPr>
            <w:tcW w:w="823" w:type="dxa"/>
          </w:tcPr>
          <w:p w14:paraId="0150AE51" w14:textId="77777777" w:rsidR="009A7568" w:rsidRPr="001A6F12" w:rsidRDefault="009A7568" w:rsidP="009A7568">
            <w:pPr>
              <w:rPr>
                <w:szCs w:val="14"/>
              </w:rPr>
            </w:pPr>
          </w:p>
        </w:tc>
        <w:tc>
          <w:tcPr>
            <w:tcW w:w="3685" w:type="dxa"/>
          </w:tcPr>
          <w:p w14:paraId="0F3C0FC1" w14:textId="77777777" w:rsidR="009A7568" w:rsidRPr="001A6F12" w:rsidRDefault="009A7568" w:rsidP="009A7568">
            <w:pPr>
              <w:rPr>
                <w:szCs w:val="14"/>
              </w:rPr>
            </w:pPr>
          </w:p>
        </w:tc>
      </w:tr>
      <w:tr w:rsidR="009A7568" w:rsidRPr="001A6F12" w14:paraId="79B4BACE" w14:textId="77777777" w:rsidTr="00F862D6">
        <w:tc>
          <w:tcPr>
            <w:tcW w:w="1020" w:type="dxa"/>
          </w:tcPr>
          <w:p w14:paraId="234DFC98" w14:textId="77777777" w:rsidR="009A7568" w:rsidRPr="001A6F12" w:rsidRDefault="009A7568" w:rsidP="009A7568">
            <w:pPr>
              <w:rPr>
                <w:szCs w:val="14"/>
              </w:rPr>
            </w:pPr>
            <w:r w:rsidRPr="001A6F12">
              <w:rPr>
                <w:szCs w:val="14"/>
              </w:rPr>
              <w:t>Datum</w:t>
            </w:r>
          </w:p>
        </w:tc>
        <w:tc>
          <w:tcPr>
            <w:tcW w:w="2552" w:type="dxa"/>
          </w:tcPr>
          <w:p w14:paraId="01E017F8" w14:textId="233251C5" w:rsidR="009A7568" w:rsidRPr="001A6F12" w:rsidRDefault="0001616D" w:rsidP="009A7568">
            <w:pPr>
              <w:rPr>
                <w:szCs w:val="14"/>
              </w:rPr>
            </w:pPr>
            <w:r>
              <w:rPr>
                <w:szCs w:val="14"/>
              </w:rPr>
              <w:t>30</w:t>
            </w:r>
            <w:r w:rsidR="003D7B07">
              <w:rPr>
                <w:szCs w:val="14"/>
              </w:rPr>
              <w:t>. ledna 2024</w:t>
            </w:r>
          </w:p>
        </w:tc>
        <w:tc>
          <w:tcPr>
            <w:tcW w:w="823" w:type="dxa"/>
          </w:tcPr>
          <w:p w14:paraId="0D043E88" w14:textId="77777777" w:rsidR="009A7568" w:rsidRPr="001A6F12" w:rsidRDefault="009A7568" w:rsidP="009A7568">
            <w:pPr>
              <w:rPr>
                <w:szCs w:val="14"/>
              </w:rPr>
            </w:pPr>
          </w:p>
        </w:tc>
        <w:tc>
          <w:tcPr>
            <w:tcW w:w="3685" w:type="dxa"/>
          </w:tcPr>
          <w:p w14:paraId="76DF906E" w14:textId="77777777" w:rsidR="009A7568" w:rsidRPr="001A6F12" w:rsidRDefault="009A7568" w:rsidP="009A7568">
            <w:pPr>
              <w:rPr>
                <w:szCs w:val="14"/>
              </w:rPr>
            </w:pPr>
          </w:p>
        </w:tc>
      </w:tr>
      <w:tr w:rsidR="00F64786" w:rsidRPr="001A6F12" w14:paraId="00D1F1D0" w14:textId="77777777" w:rsidTr="00F862D6">
        <w:tc>
          <w:tcPr>
            <w:tcW w:w="1020" w:type="dxa"/>
          </w:tcPr>
          <w:p w14:paraId="256F6AE5" w14:textId="77777777" w:rsidR="00F64786" w:rsidRPr="001A6F12" w:rsidRDefault="00F64786" w:rsidP="0077673A">
            <w:pPr>
              <w:rPr>
                <w:szCs w:val="14"/>
              </w:rPr>
            </w:pPr>
          </w:p>
        </w:tc>
        <w:tc>
          <w:tcPr>
            <w:tcW w:w="2552" w:type="dxa"/>
          </w:tcPr>
          <w:p w14:paraId="3E64A8FC" w14:textId="77777777" w:rsidR="00F64786" w:rsidRPr="001A6F12" w:rsidRDefault="00F64786" w:rsidP="00F310F8">
            <w:pPr>
              <w:rPr>
                <w:szCs w:val="14"/>
                <w:highlight w:val="yellow"/>
              </w:rPr>
            </w:pPr>
          </w:p>
        </w:tc>
        <w:tc>
          <w:tcPr>
            <w:tcW w:w="823" w:type="dxa"/>
          </w:tcPr>
          <w:p w14:paraId="36B3A490" w14:textId="77777777" w:rsidR="00F64786" w:rsidRPr="001A6F12" w:rsidRDefault="00F64786" w:rsidP="0077673A">
            <w:pPr>
              <w:rPr>
                <w:szCs w:val="14"/>
              </w:rPr>
            </w:pPr>
          </w:p>
        </w:tc>
        <w:tc>
          <w:tcPr>
            <w:tcW w:w="3685" w:type="dxa"/>
          </w:tcPr>
          <w:p w14:paraId="24BCFA10" w14:textId="77777777" w:rsidR="00F64786" w:rsidRPr="001A6F12" w:rsidRDefault="00F64786" w:rsidP="0077673A">
            <w:pPr>
              <w:rPr>
                <w:szCs w:val="14"/>
              </w:rPr>
            </w:pPr>
          </w:p>
        </w:tc>
      </w:tr>
      <w:tr w:rsidR="00F862D6" w:rsidRPr="001A6F12" w14:paraId="38C6AB65" w14:textId="77777777" w:rsidTr="00B45E9E">
        <w:trPr>
          <w:trHeight w:val="794"/>
        </w:trPr>
        <w:tc>
          <w:tcPr>
            <w:tcW w:w="1020" w:type="dxa"/>
          </w:tcPr>
          <w:p w14:paraId="11365C4E" w14:textId="77777777" w:rsidR="00F862D6" w:rsidRPr="001A6F12" w:rsidRDefault="00F862D6" w:rsidP="0077673A">
            <w:pPr>
              <w:rPr>
                <w:szCs w:val="14"/>
              </w:rPr>
            </w:pPr>
          </w:p>
        </w:tc>
        <w:tc>
          <w:tcPr>
            <w:tcW w:w="2552" w:type="dxa"/>
          </w:tcPr>
          <w:p w14:paraId="6D7FE876" w14:textId="77777777" w:rsidR="00F862D6" w:rsidRPr="001A6F12" w:rsidRDefault="00F862D6" w:rsidP="00F310F8">
            <w:pPr>
              <w:rPr>
                <w:szCs w:val="14"/>
              </w:rPr>
            </w:pPr>
          </w:p>
        </w:tc>
        <w:tc>
          <w:tcPr>
            <w:tcW w:w="823" w:type="dxa"/>
          </w:tcPr>
          <w:p w14:paraId="5F05F130" w14:textId="77777777" w:rsidR="00F862D6" w:rsidRPr="001A6F12" w:rsidRDefault="00F862D6" w:rsidP="0077673A">
            <w:pPr>
              <w:rPr>
                <w:szCs w:val="14"/>
              </w:rPr>
            </w:pPr>
          </w:p>
        </w:tc>
        <w:tc>
          <w:tcPr>
            <w:tcW w:w="3685" w:type="dxa"/>
          </w:tcPr>
          <w:p w14:paraId="0202997B" w14:textId="77777777" w:rsidR="00F862D6" w:rsidRPr="001A6F12" w:rsidRDefault="00F862D6" w:rsidP="0077673A">
            <w:pPr>
              <w:rPr>
                <w:szCs w:val="14"/>
              </w:rPr>
            </w:pPr>
          </w:p>
        </w:tc>
      </w:tr>
    </w:tbl>
    <w:p w14:paraId="38AA25E0"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727BC73B" w14:textId="77777777" w:rsidR="00FC44E6" w:rsidRPr="00FC44E6" w:rsidRDefault="00FC44E6" w:rsidP="00FC44E6">
      <w:pPr>
        <w:spacing w:after="0" w:line="240" w:lineRule="auto"/>
        <w:ind w:left="567" w:hanging="567"/>
        <w:rPr>
          <w:rFonts w:eastAsia="Times New Roman" w:cs="Times New Roman"/>
          <w:b/>
          <w:lang w:eastAsia="cs-CZ"/>
        </w:rPr>
      </w:pPr>
    </w:p>
    <w:p w14:paraId="11971FDE"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0F6A39A6" w14:textId="77777777" w:rsidR="00F05A9D" w:rsidRDefault="00F05A9D" w:rsidP="00FC44E6">
      <w:pPr>
        <w:spacing w:after="0" w:line="240" w:lineRule="auto"/>
        <w:rPr>
          <w:rFonts w:eastAsia="Times New Roman" w:cs="Times New Roman"/>
          <w:b/>
          <w:i/>
          <w:color w:val="FF0000"/>
          <w:lang w:eastAsia="cs-CZ"/>
        </w:rPr>
      </w:pPr>
    </w:p>
    <w:p w14:paraId="508687A4" w14:textId="26828B17" w:rsidR="00FC44E6" w:rsidRDefault="00506D82" w:rsidP="00FC44E6">
      <w:pPr>
        <w:spacing w:after="0" w:line="240" w:lineRule="auto"/>
        <w:rPr>
          <w:rFonts w:eastAsia="Times New Roman" w:cs="Times New Roman"/>
          <w:b/>
          <w:i/>
          <w:color w:val="FF0000"/>
          <w:lang w:eastAsia="cs-CZ"/>
        </w:rPr>
      </w:pPr>
      <w:r w:rsidRPr="007F0DE1">
        <w:rPr>
          <w:rFonts w:eastAsia="Times New Roman" w:cs="Times New Roman"/>
          <w:b/>
          <w:i/>
          <w:lang w:eastAsia="cs-CZ"/>
        </w:rPr>
        <w:t>Projektová dokumentace pro společné povolení, projektová dokumentace pro provádění stavby a výkon dozoru</w:t>
      </w:r>
      <w:r w:rsidR="00333388" w:rsidRPr="007F0DE1">
        <w:rPr>
          <w:rFonts w:eastAsia="Times New Roman" w:cs="Times New Roman"/>
          <w:b/>
          <w:i/>
          <w:lang w:eastAsia="cs-CZ"/>
        </w:rPr>
        <w:t xml:space="preserve"> projektanta</w:t>
      </w:r>
      <w:r w:rsidRPr="007F0DE1">
        <w:rPr>
          <w:rFonts w:eastAsia="Times New Roman" w:cs="Times New Roman"/>
          <w:b/>
          <w:i/>
          <w:lang w:eastAsia="cs-CZ"/>
        </w:rPr>
        <w:t xml:space="preserve"> (dále jen „DUSP+PDPS+AD“)</w:t>
      </w:r>
    </w:p>
    <w:p w14:paraId="0DD36B57" w14:textId="77777777" w:rsidR="00333388" w:rsidRDefault="00333388" w:rsidP="00FC44E6">
      <w:pPr>
        <w:spacing w:after="0" w:line="240" w:lineRule="auto"/>
        <w:rPr>
          <w:rFonts w:eastAsia="Times New Roman" w:cs="Times New Roman"/>
          <w:b/>
          <w:i/>
          <w:color w:val="FF0000"/>
          <w:lang w:eastAsia="cs-CZ"/>
        </w:rPr>
      </w:pPr>
    </w:p>
    <w:p w14:paraId="4AE66A44" w14:textId="32401E3E"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3D7B07" w:rsidRPr="00AE2730">
        <w:rPr>
          <w:rStyle w:val="Nadpisvtabulce"/>
        </w:rPr>
        <w:t>Doplnění závor na přejezdu v km 29,527 (P6895) a výstavba PZS na přejezdu v km 29,007 (P6894) trati Žďárec u Skutče - Svitavy</w:t>
      </w:r>
      <w:r w:rsidRPr="00FC44E6">
        <w:rPr>
          <w:rFonts w:eastAsia="Times New Roman" w:cs="Times New Roman"/>
          <w:b/>
          <w:lang w:eastAsia="cs-CZ"/>
        </w:rPr>
        <w:t>“</w:t>
      </w:r>
    </w:p>
    <w:p w14:paraId="048790E4" w14:textId="68F27C95"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FC44E6">
        <w:rPr>
          <w:rFonts w:eastAsia="Times New Roman" w:cs="Times New Roman"/>
          <w:lang w:eastAsia="cs-CZ"/>
        </w:rPr>
        <w:t xml:space="preserve">: </w:t>
      </w:r>
      <w:r w:rsidR="007F0DE1" w:rsidRPr="00ED4C8A">
        <w:rPr>
          <w:rFonts w:eastAsia="Times New Roman" w:cs="Times New Roman"/>
          <w:lang w:eastAsia="cs-CZ"/>
        </w:rPr>
        <w:t>61724013)</w:t>
      </w:r>
    </w:p>
    <w:p w14:paraId="5FCE3AAA"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5F30EE76" w14:textId="5FDF34EC" w:rsidR="002A1EFF" w:rsidRDefault="002A1EFF" w:rsidP="002A1EFF">
      <w:pPr>
        <w:spacing w:after="0" w:line="240" w:lineRule="auto"/>
        <w:rPr>
          <w:i/>
          <w:color w:val="FF0000"/>
        </w:rPr>
      </w:pPr>
    </w:p>
    <w:p w14:paraId="733918A1" w14:textId="77777777" w:rsidR="002A1EFF" w:rsidRDefault="002A1EFF" w:rsidP="002A1EFF">
      <w:pPr>
        <w:spacing w:after="0" w:line="240" w:lineRule="auto"/>
        <w:rPr>
          <w:i/>
          <w:color w:val="FF0000"/>
        </w:rPr>
      </w:pPr>
      <w:r w:rsidRPr="004C7962">
        <w:rPr>
          <w:noProof/>
          <w:lang w:eastAsia="cs-CZ"/>
        </w:rPr>
        <w:drawing>
          <wp:inline distT="0" distB="0" distL="0" distR="0" wp14:anchorId="339AACC9" wp14:editId="4FE361FA">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072CAAD" w14:textId="77777777" w:rsidR="002A1EFF" w:rsidRDefault="002A1EFF" w:rsidP="002A1EFF">
      <w:pPr>
        <w:spacing w:after="0" w:line="240" w:lineRule="auto"/>
        <w:rPr>
          <w:i/>
          <w:color w:val="FF0000"/>
        </w:rPr>
      </w:pPr>
      <w:r>
        <w:rPr>
          <w:i/>
          <w:color w:val="FF0000"/>
        </w:rPr>
        <w:t xml:space="preserve"> </w:t>
      </w:r>
    </w:p>
    <w:p w14:paraId="52D473E3" w14:textId="77777777" w:rsidR="002A1EFF" w:rsidRPr="00140CD9" w:rsidRDefault="002A1EFF" w:rsidP="002A1EFF">
      <w:pPr>
        <w:pStyle w:val="Zpat"/>
        <w:rPr>
          <w:sz w:val="16"/>
          <w:szCs w:val="16"/>
        </w:rPr>
      </w:pPr>
    </w:p>
    <w:p w14:paraId="271A361D" w14:textId="77777777" w:rsidR="002A1EFF" w:rsidRDefault="002A1EFF" w:rsidP="002A1EFF">
      <w:pPr>
        <w:pStyle w:val="Zpat"/>
        <w:tabs>
          <w:tab w:val="left" w:pos="6772"/>
        </w:tabs>
        <w:rPr>
          <w:sz w:val="2"/>
          <w:szCs w:val="2"/>
        </w:rPr>
      </w:pPr>
    </w:p>
    <w:p w14:paraId="0166A7FF" w14:textId="3E83C311" w:rsidR="00275EA1" w:rsidRPr="0095684C" w:rsidRDefault="00275EA1" w:rsidP="0095684C">
      <w:pPr>
        <w:spacing w:after="0" w:line="240" w:lineRule="auto"/>
        <w:ind w:right="23"/>
        <w:jc w:val="both"/>
        <w:rPr>
          <w:i/>
        </w:rPr>
      </w:pPr>
      <w:r w:rsidRPr="0095684C">
        <w:rPr>
          <w:rFonts w:eastAsia="Times New Roman" w:cs="Times New Roman"/>
          <w:i/>
          <w:lang w:eastAsia="cs-CZ"/>
        </w:rPr>
        <w:t xml:space="preserve">U této zakázky se předpokládá, že bude </w:t>
      </w:r>
      <w:r w:rsidRPr="0095684C">
        <w:rPr>
          <w:rFonts w:eastAsia="Times New Roman" w:cs="Times New Roman"/>
          <w:i/>
          <w:iCs/>
          <w:lang w:eastAsia="cs-CZ"/>
        </w:rPr>
        <w:t>financována</w:t>
      </w:r>
      <w:r w:rsidRPr="0095684C">
        <w:rPr>
          <w:rFonts w:eastAsia="Times New Roman" w:cs="Times New Roman"/>
          <w:i/>
          <w:lang w:eastAsia="cs-CZ"/>
        </w:rPr>
        <w:t xml:space="preserve"> z prostředků Státního fondu dopravní infrastruktury</w:t>
      </w:r>
      <w:r w:rsidR="00A46717" w:rsidRPr="0095684C">
        <w:rPr>
          <w:i/>
        </w:rPr>
        <w:t>.</w:t>
      </w:r>
    </w:p>
    <w:p w14:paraId="5F8AD051" w14:textId="77777777" w:rsidR="00FC44E6" w:rsidRPr="00FC44E6" w:rsidRDefault="00FC44E6" w:rsidP="00A65487">
      <w:pPr>
        <w:spacing w:before="240"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6B66A77D" w14:textId="77777777" w:rsidR="00FC44E6" w:rsidRPr="00FC44E6" w:rsidRDefault="00FC44E6" w:rsidP="00FC44E6">
      <w:pPr>
        <w:spacing w:after="0" w:line="240" w:lineRule="auto"/>
        <w:jc w:val="both"/>
        <w:rPr>
          <w:rFonts w:eastAsia="Times New Roman" w:cs="Times New Roman"/>
          <w:lang w:eastAsia="cs-CZ"/>
        </w:rPr>
      </w:pPr>
    </w:p>
    <w:p w14:paraId="5C344E1C"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5DA570F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2EECC4E6" w14:textId="748AD29C" w:rsidR="00FC44E6" w:rsidRPr="00FC44E6" w:rsidRDefault="00FC44E6" w:rsidP="005843A9">
      <w:pPr>
        <w:tabs>
          <w:tab w:val="left" w:pos="6660"/>
        </w:tabs>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r w:rsidR="00396AFB">
        <w:rPr>
          <w:rFonts w:eastAsia="Times New Roman" w:cs="Times New Roman"/>
          <w:lang w:eastAsia="cs-CZ"/>
        </w:rPr>
        <w:tab/>
      </w:r>
    </w:p>
    <w:p w14:paraId="4C4A725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5F12263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5650C9F2"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74602B1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2861296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327F3D59" w14:textId="77777777" w:rsidR="00A05BB0" w:rsidRDefault="00A05BB0" w:rsidP="00A05BB0">
      <w:pPr>
        <w:tabs>
          <w:tab w:val="num" w:pos="426"/>
        </w:tabs>
        <w:spacing w:after="120" w:line="240" w:lineRule="auto"/>
        <w:ind w:left="425"/>
        <w:rPr>
          <w:rFonts w:eastAsia="Times New Roman" w:cs="Times New Roman"/>
          <w:b/>
          <w:u w:val="single"/>
          <w:lang w:eastAsia="cs-CZ"/>
        </w:rPr>
      </w:pPr>
    </w:p>
    <w:p w14:paraId="566157BF"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6F70211C" w14:textId="42BEAC90" w:rsidR="00FC44E6" w:rsidRPr="00FC44E6" w:rsidRDefault="004F14FB" w:rsidP="00FC44E6">
      <w:pPr>
        <w:spacing w:after="0" w:line="240" w:lineRule="auto"/>
        <w:ind w:left="426"/>
        <w:jc w:val="both"/>
        <w:rPr>
          <w:rFonts w:eastAsia="Times New Roman"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FC44E6" w:rsidRPr="00FC44E6">
        <w:rPr>
          <w:rFonts w:eastAsia="Times New Roman" w:cs="Times New Roman"/>
          <w:lang w:eastAsia="x-none"/>
        </w:rPr>
        <w:t xml:space="preserve">Veškerá písemná komunikace mezi zadavatelem a dodavateli ve výběrovém řízení musí probíhat pouze elektronicky. </w:t>
      </w:r>
      <w:r w:rsidR="00FC44E6" w:rsidRPr="00FC44E6">
        <w:rPr>
          <w:rFonts w:eastAsia="Times New Roman" w:cs="Times New Roman"/>
          <w:lang w:val="x-none" w:eastAsia="x-none"/>
        </w:rPr>
        <w:t xml:space="preserve"> </w:t>
      </w:r>
      <w:r>
        <w:rPr>
          <w:rFonts w:ascii="Verdana" w:eastAsia="Times New Roman" w:hAnsi="Verdana" w:cs="Times New Roman"/>
          <w:lang w:eastAsia="x-none"/>
        </w:rPr>
        <w:t xml:space="preserve">Písemná </w:t>
      </w:r>
      <w:r w:rsidR="00FC44E6" w:rsidRPr="00FC44E6">
        <w:rPr>
          <w:rFonts w:eastAsia="Times New Roman" w:cs="Times New Roman"/>
          <w:lang w:val="x-none" w:eastAsia="x-none"/>
        </w:rPr>
        <w:t>komunikace mezi zadavatelem a dodavateli v</w:t>
      </w:r>
      <w:r w:rsidR="00FC44E6" w:rsidRPr="00FC44E6">
        <w:rPr>
          <w:rFonts w:eastAsia="Times New Roman" w:cs="Times New Roman"/>
          <w:lang w:eastAsia="x-none"/>
        </w:rPr>
        <w:t>e</w:t>
      </w:r>
      <w:r w:rsidR="00FC44E6" w:rsidRPr="00FC44E6">
        <w:rPr>
          <w:rFonts w:eastAsia="Times New Roman" w:cs="Times New Roman"/>
          <w:lang w:val="x-none" w:eastAsia="x-none"/>
        </w:rPr>
        <w:t xml:space="preserve"> </w:t>
      </w:r>
      <w:r w:rsidR="00FC44E6" w:rsidRPr="00FC44E6">
        <w:rPr>
          <w:rFonts w:eastAsia="Times New Roman" w:cs="Times New Roman"/>
          <w:lang w:eastAsia="x-none"/>
        </w:rPr>
        <w:t>výběrovém</w:t>
      </w:r>
      <w:r w:rsidR="00FC44E6" w:rsidRPr="00FC44E6">
        <w:rPr>
          <w:rFonts w:eastAsia="Times New Roman" w:cs="Times New Roman"/>
          <w:lang w:val="x-none" w:eastAsia="x-none"/>
        </w:rPr>
        <w:t xml:space="preserve"> řízení bude ze strany zadavatele probíhat prostřednictvím elektronického nástroje E-ZAK (na adrese: https://</w:t>
      </w:r>
      <w:r w:rsidR="00D02002">
        <w:rPr>
          <w:rFonts w:eastAsia="Times New Roman" w:cs="Times New Roman"/>
          <w:lang w:val="x-none" w:eastAsia="x-none"/>
        </w:rPr>
        <w:t>zakazky.spravazeleznic.cz</w:t>
      </w:r>
      <w:r w:rsidR="00FC44E6"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w:t>
      </w:r>
      <w:r w:rsidR="00FC44E6" w:rsidRPr="00FC44E6">
        <w:rPr>
          <w:rFonts w:eastAsia="Times New Roman" w:cs="Times New Roman"/>
          <w:lang w:val="x-none" w:eastAsia="x-none"/>
        </w:rPr>
        <w:lastRenderedPageBreak/>
        <w:t xml:space="preserve">nástrojů, elektronických úkonů při zadávání veřejných zakázek a certifikátu shody. Na </w:t>
      </w:r>
      <w:r>
        <w:rPr>
          <w:rFonts w:ascii="Verdana" w:eastAsia="Times New Roman" w:hAnsi="Verdana" w:cs="Times New Roman"/>
          <w:lang w:eastAsia="x-none"/>
        </w:rPr>
        <w:t xml:space="preserve">písemnou </w:t>
      </w:r>
      <w:r w:rsidR="00FC44E6" w:rsidRPr="00FC44E6">
        <w:rPr>
          <w:rFonts w:eastAsia="Times New Roman" w:cs="Times New Roman"/>
          <w:lang w:val="x-none" w:eastAsia="x-none"/>
        </w:rPr>
        <w:t>komunikaci ze strany dodavatele učiněnou elektronicky, avšak nikoliv prostřednictvím elektronického nástroje E-ZAK, bude zadavatel vždy odpovídat prostřednictvím elektronického nástroje</w:t>
      </w:r>
      <w:r w:rsidRPr="004F14FB">
        <w:t xml:space="preserve"> </w:t>
      </w:r>
      <w:r>
        <w:t>s výjimkou případů, kdy komunikace s dodavatelem prostřednictvím elektronického nástroje nebude objektivně možná, např. s ohledem na chybějící registraci dodavatele v elektronickém nástroji</w:t>
      </w:r>
      <w:r w:rsidR="00FC44E6" w:rsidRPr="00FC44E6">
        <w:rPr>
          <w:rFonts w:eastAsia="Times New Roman" w:cs="Times New Roman"/>
          <w:lang w:val="x-none" w:eastAsia="x-none"/>
        </w:rPr>
        <w:t>.</w:t>
      </w:r>
    </w:p>
    <w:p w14:paraId="3BB33080" w14:textId="77777777" w:rsidR="00FC44E6" w:rsidRPr="00FC44E6" w:rsidRDefault="00FC44E6" w:rsidP="00FC44E6">
      <w:pPr>
        <w:spacing w:after="0" w:line="240" w:lineRule="auto"/>
        <w:ind w:left="426"/>
        <w:jc w:val="both"/>
        <w:rPr>
          <w:rFonts w:eastAsia="Times New Roman" w:cs="Times New Roman"/>
          <w:lang w:eastAsia="cs-CZ"/>
        </w:rPr>
      </w:pPr>
    </w:p>
    <w:p w14:paraId="645865C1" w14:textId="23DEB2BF"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3D7B07">
        <w:rPr>
          <w:rFonts w:eastAsia="Times New Roman" w:cs="Times New Roman"/>
          <w:lang w:eastAsia="cs-CZ"/>
        </w:rPr>
        <w:t>Ing. Jaromír Souček</w:t>
      </w:r>
      <w:r w:rsidRPr="00FC44E6">
        <w:rPr>
          <w:rFonts w:eastAsia="Times New Roman" w:cs="Times New Roman"/>
          <w:lang w:eastAsia="cs-CZ"/>
        </w:rPr>
        <w:t>, telefon:</w:t>
      </w:r>
      <w:r w:rsidR="003D7B07">
        <w:rPr>
          <w:rFonts w:eastAsia="Times New Roman" w:cs="Times New Roman"/>
          <w:lang w:eastAsia="cs-CZ"/>
        </w:rPr>
        <w:t xml:space="preserve"> +420 724 932 283</w:t>
      </w:r>
      <w:r w:rsidRPr="00FC44E6">
        <w:rPr>
          <w:rFonts w:eastAsia="Times New Roman" w:cs="Times New Roman"/>
          <w:lang w:eastAsia="cs-CZ"/>
        </w:rPr>
        <w:t>, e-mail:</w:t>
      </w:r>
      <w:r w:rsidR="003D7B07">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A05BB0">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C44BC9">
        <w:rPr>
          <w:rFonts w:eastAsia="Times New Roman" w:cs="Times New Roman"/>
          <w:lang w:eastAsia="cs-CZ"/>
        </w:rPr>
        <w:t>773/</w:t>
      </w:r>
      <w:r w:rsidRPr="00FC44E6">
        <w:rPr>
          <w:rFonts w:eastAsia="Times New Roman" w:cs="Times New Roman"/>
          <w:lang w:eastAsia="cs-CZ"/>
        </w:rPr>
        <w:t>1, 779 00 Olomouc</w:t>
      </w:r>
    </w:p>
    <w:p w14:paraId="2E44935A" w14:textId="77777777" w:rsidR="00FC44E6" w:rsidRPr="00FC44E6" w:rsidRDefault="00FC44E6" w:rsidP="00FC44E6">
      <w:pPr>
        <w:spacing w:after="0" w:line="240" w:lineRule="auto"/>
        <w:ind w:left="426"/>
        <w:jc w:val="both"/>
        <w:rPr>
          <w:rFonts w:eastAsia="Times New Roman" w:cs="Times New Roman"/>
          <w:lang w:eastAsia="cs-CZ"/>
        </w:rPr>
      </w:pPr>
    </w:p>
    <w:p w14:paraId="17D5AF4D" w14:textId="77777777" w:rsidR="00FC44E6" w:rsidRPr="00FC44E6" w:rsidRDefault="00FC44E6" w:rsidP="00FC44E6">
      <w:pPr>
        <w:spacing w:after="0" w:line="240" w:lineRule="auto"/>
        <w:ind w:left="426"/>
        <w:jc w:val="both"/>
        <w:rPr>
          <w:rFonts w:eastAsia="Times New Roman" w:cs="Times New Roman"/>
          <w:lang w:eastAsia="cs-CZ"/>
        </w:rPr>
      </w:pPr>
    </w:p>
    <w:p w14:paraId="7BB2DB03"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Druh, rozsah a předmět veřejné zakázky:</w:t>
      </w:r>
    </w:p>
    <w:p w14:paraId="2D0F25C2" w14:textId="7A935E23" w:rsidR="00DE7E65"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w:t>
      </w:r>
      <w:r w:rsidR="00824143">
        <w:rPr>
          <w:rFonts w:eastAsia="Times New Roman" w:cs="Times New Roman"/>
          <w:lang w:eastAsia="cs-CZ"/>
        </w:rPr>
        <w:t> </w:t>
      </w:r>
      <w:r w:rsidRPr="00FC44E6">
        <w:rPr>
          <w:rFonts w:eastAsia="Times New Roman" w:cs="Times New Roman"/>
          <w:lang w:eastAsia="cs-CZ"/>
        </w:rPr>
        <w:t>zadávání veřejných zakázek, ve znění pozdějších předpisů (dále jen „ZZVZ“). V souladu s</w:t>
      </w:r>
      <w:r w:rsidR="00824143">
        <w:rPr>
          <w:rFonts w:eastAsia="Times New Roman" w:cs="Times New Roman"/>
          <w:lang w:eastAsia="cs-CZ"/>
        </w:rPr>
        <w:t> </w:t>
      </w:r>
      <w:r w:rsidRPr="00FC44E6">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4F14FB">
        <w:rPr>
          <w:rFonts w:eastAsia="Times New Roman" w:cs="Times New Roman"/>
          <w:lang w:eastAsia="cs-CZ"/>
        </w:rPr>
        <w:t xml:space="preserve"> </w:t>
      </w:r>
    </w:p>
    <w:p w14:paraId="383C43F8" w14:textId="77777777" w:rsidR="00DE7E65" w:rsidRDefault="00DE7E65" w:rsidP="00FC44E6">
      <w:pPr>
        <w:spacing w:after="0" w:line="240" w:lineRule="auto"/>
        <w:ind w:left="426"/>
        <w:jc w:val="both"/>
        <w:rPr>
          <w:rFonts w:eastAsia="Times New Roman" w:cs="Times New Roman"/>
          <w:lang w:eastAsia="cs-CZ"/>
        </w:rPr>
      </w:pPr>
    </w:p>
    <w:p w14:paraId="1788EB38" w14:textId="2F7F0DAC" w:rsidR="00FC44E6" w:rsidRPr="00FC44E6" w:rsidRDefault="004F14FB" w:rsidP="00FC44E6">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AB470D2" w14:textId="77777777" w:rsidR="00FC44E6" w:rsidRPr="00FC44E6" w:rsidRDefault="00FC44E6" w:rsidP="00FC44E6">
      <w:pPr>
        <w:spacing w:after="0" w:line="240" w:lineRule="auto"/>
        <w:ind w:left="426"/>
        <w:jc w:val="both"/>
        <w:rPr>
          <w:rFonts w:eastAsia="Times New Roman" w:cs="Times New Roman"/>
          <w:lang w:eastAsia="cs-CZ"/>
        </w:rPr>
      </w:pPr>
    </w:p>
    <w:p w14:paraId="257CE1C0" w14:textId="5F300219"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3D7B07" w:rsidRPr="003D7B07">
        <w:rPr>
          <w:rFonts w:eastAsia="Times New Roman" w:cs="Times New Roman"/>
          <w:b/>
          <w:bCs/>
          <w:lang w:eastAsia="cs-CZ"/>
        </w:rPr>
        <w:t>2 284 531</w:t>
      </w:r>
      <w:r w:rsidRPr="00FC44E6">
        <w:rPr>
          <w:rFonts w:eastAsia="Times New Roman" w:cs="Times New Roman"/>
          <w:b/>
          <w:lang w:eastAsia="cs-CZ"/>
        </w:rPr>
        <w:t xml:space="preserve"> Kč</w:t>
      </w:r>
      <w:r w:rsidRPr="00FC44E6">
        <w:rPr>
          <w:rFonts w:eastAsia="Times New Roman" w:cs="Times New Roman"/>
          <w:lang w:eastAsia="cs-CZ"/>
        </w:rPr>
        <w:t xml:space="preserve"> bez DPH.</w:t>
      </w:r>
    </w:p>
    <w:p w14:paraId="140DE817" w14:textId="77777777" w:rsidR="003D7B07" w:rsidRPr="00C947F4" w:rsidRDefault="00FC44E6" w:rsidP="00A52F2C">
      <w:pPr>
        <w:widowControl w:val="0"/>
        <w:tabs>
          <w:tab w:val="left" w:pos="426"/>
        </w:tabs>
        <w:autoSpaceDE w:val="0"/>
        <w:autoSpaceDN w:val="0"/>
        <w:spacing w:before="240" w:after="0" w:line="22" w:lineRule="atLeast"/>
        <w:ind w:left="425" w:right="57"/>
        <w:jc w:val="both"/>
      </w:pPr>
      <w:r w:rsidRPr="00FC44E6">
        <w:rPr>
          <w:rFonts w:eastAsia="Times New Roman" w:cs="Times New Roman"/>
          <w:b/>
          <w:lang w:eastAsia="cs-CZ"/>
        </w:rPr>
        <w:t>Předmětem VZ je</w:t>
      </w:r>
      <w:r w:rsidR="003D7B07">
        <w:rPr>
          <w:rFonts w:eastAsia="Times New Roman" w:cs="Times New Roman"/>
          <w:b/>
          <w:lang w:eastAsia="cs-CZ"/>
        </w:rPr>
        <w:t xml:space="preserve"> </w:t>
      </w:r>
      <w:r w:rsidR="003D7B07" w:rsidRPr="00C947F4">
        <w:t>zpracování Projektové dokumentace pro vydání společného povolení (DUSP) a projektové Dokumentace pro provádění stavby (PDPS) včetně výkonu dozoru projektanta při realizaci stavby dle zadávacích podmínek Objednatele.</w:t>
      </w:r>
      <w:r w:rsidR="003D7B07" w:rsidRPr="00C947F4">
        <w:rPr>
          <w:i/>
          <w:color w:val="FF0000"/>
        </w:rPr>
        <w:t xml:space="preserve"> </w:t>
      </w:r>
    </w:p>
    <w:p w14:paraId="748D6E17" w14:textId="6784518F" w:rsidR="003D7B07" w:rsidRPr="00C947F4" w:rsidRDefault="003D7B07" w:rsidP="00A52F2C">
      <w:pPr>
        <w:widowControl w:val="0"/>
        <w:tabs>
          <w:tab w:val="left" w:pos="426"/>
        </w:tabs>
        <w:autoSpaceDE w:val="0"/>
        <w:autoSpaceDN w:val="0"/>
        <w:spacing w:before="120" w:after="0" w:line="22" w:lineRule="atLeast"/>
        <w:ind w:left="425" w:right="57"/>
        <w:jc w:val="both"/>
      </w:pPr>
      <w:r w:rsidRPr="00C947F4">
        <w:rPr>
          <w:rStyle w:val="Tun"/>
        </w:rPr>
        <w:t>Zpracování a podání žádosti o</w:t>
      </w:r>
      <w:r w:rsidRPr="00C947F4">
        <w:rPr>
          <w:b/>
        </w:rPr>
        <w:t xml:space="preserve"> </w:t>
      </w:r>
      <w:r w:rsidRPr="00C947F4">
        <w:rPr>
          <w:rStyle w:val="Tun"/>
        </w:rPr>
        <w:t>vydání povolení záměru</w:t>
      </w:r>
      <w:r w:rsidRPr="00C947F4">
        <w:t xml:space="preserve"> dle příslušného ustanovení zákona č. 283/2021 Sb., stavební zákon, v platném znění</w:t>
      </w:r>
      <w:r w:rsidR="008B72B0">
        <w:t xml:space="preserve"> (dále také „</w:t>
      </w:r>
      <w:proofErr w:type="spellStart"/>
      <w:r w:rsidR="008B72B0">
        <w:t>StZ</w:t>
      </w:r>
      <w:proofErr w:type="spellEnd"/>
      <w:r w:rsidR="008B72B0">
        <w:t>“)</w:t>
      </w:r>
      <w:r w:rsidRPr="00C947F4">
        <w:t>, včetně všech vyžadovaných podkladů, jejímž výsledkem bude vydání povolení záměru (povolení stavby nebo zařízení) (správní poplatek za řízení uhradí Objednatel). Zhotovitel bude spolupracovat při vydání příslušných rozhodnutí do nabytí jejich právní moci.</w:t>
      </w:r>
    </w:p>
    <w:p w14:paraId="70C56598" w14:textId="77777777" w:rsidR="003D7B07" w:rsidRPr="00C947F4" w:rsidRDefault="003D7B07" w:rsidP="00A52F2C">
      <w:pPr>
        <w:widowControl w:val="0"/>
        <w:tabs>
          <w:tab w:val="left" w:pos="426"/>
        </w:tabs>
        <w:autoSpaceDE w:val="0"/>
        <w:autoSpaceDN w:val="0"/>
        <w:spacing w:before="120" w:after="0" w:line="22" w:lineRule="atLeast"/>
        <w:ind w:left="425" w:right="57"/>
        <w:jc w:val="both"/>
      </w:pPr>
      <w:r w:rsidRPr="00C947F4">
        <w:t xml:space="preserve">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 </w:t>
      </w:r>
      <w:hyperlink r:id="rId12" w:history="1">
        <w:r w:rsidRPr="00C947F4">
          <w:rPr>
            <w:rStyle w:val="Hypertextovodkaz"/>
          </w:rPr>
          <w:t>Stanovení nákladů staveb - www.spravazeleznic.cz</w:t>
        </w:r>
      </w:hyperlink>
    </w:p>
    <w:p w14:paraId="5FD77CC4" w14:textId="77777777" w:rsidR="003D7B07" w:rsidRPr="00C947F4" w:rsidRDefault="003D7B07" w:rsidP="00A52F2C">
      <w:pPr>
        <w:widowControl w:val="0"/>
        <w:tabs>
          <w:tab w:val="left" w:pos="426"/>
        </w:tabs>
        <w:autoSpaceDE w:val="0"/>
        <w:autoSpaceDN w:val="0"/>
        <w:spacing w:before="120" w:after="0" w:line="22" w:lineRule="atLeast"/>
        <w:ind w:left="425" w:right="57"/>
        <w:jc w:val="both"/>
      </w:pPr>
      <w:r w:rsidRPr="00C947F4">
        <w:t xml:space="preserve">Součástí předmětu plnění je zpracování hodnocení ekonomické efektivnosti předmětné železniční stavby dle platných „Prováděcích pokynů pro hodnocení efektivnosti projektů dopravní infrastruktury“, jejichž součástí je aktuálně platná Rezortní metodika pro hodnocení ekonomické efektivnosti projektů dopravních staveb, schválená Ministerstvem dopravy dne 31. 10. 2017. Aktuálně platné znění prováděcích pokynů je k dispozici na </w:t>
      </w:r>
      <w:hyperlink r:id="rId13" w:history="1">
        <w:r w:rsidRPr="00C947F4">
          <w:rPr>
            <w:rStyle w:val="Hypertextovodkaz"/>
          </w:rPr>
          <w:t>http://www.sfdi.cz/pravidla-metodiky-a-ceniky/metodiky/</w:t>
        </w:r>
      </w:hyperlink>
      <w:r w:rsidRPr="00C947F4">
        <w:t>.</w:t>
      </w:r>
    </w:p>
    <w:p w14:paraId="68DA517A" w14:textId="77777777" w:rsidR="003D7B07" w:rsidRPr="00C947F4" w:rsidRDefault="003D7B07" w:rsidP="00A52F2C">
      <w:pPr>
        <w:widowControl w:val="0"/>
        <w:tabs>
          <w:tab w:val="left" w:pos="426"/>
        </w:tabs>
        <w:autoSpaceDE w:val="0"/>
        <w:autoSpaceDN w:val="0"/>
        <w:spacing w:before="120" w:after="0" w:line="22" w:lineRule="atLeast"/>
        <w:ind w:left="425" w:right="57"/>
        <w:jc w:val="both"/>
      </w:pPr>
      <w:r w:rsidRPr="00C947F4">
        <w:t xml:space="preserve">Dokumentace musí obsahovat formuláře vzor 80, 81 a 83 Pravidel pro postupy v průběhu přípravy investičních a neinvestičních akcí dopravní infrastruktury, financovaných bez účasti státního rozpočtu č.j. MD-41709/2023-910/2 vydaných v prosinci 2023 v platném znění. </w:t>
      </w:r>
    </w:p>
    <w:p w14:paraId="1A74B334" w14:textId="77777777" w:rsidR="003D7B07" w:rsidRPr="00C947F4" w:rsidRDefault="003D7B07" w:rsidP="00A52F2C">
      <w:pPr>
        <w:widowControl w:val="0"/>
        <w:tabs>
          <w:tab w:val="left" w:pos="426"/>
        </w:tabs>
        <w:autoSpaceDE w:val="0"/>
        <w:autoSpaceDN w:val="0"/>
        <w:spacing w:before="120" w:after="0" w:line="22" w:lineRule="atLeast"/>
        <w:ind w:left="425" w:right="57"/>
        <w:jc w:val="both"/>
      </w:pPr>
      <w:r w:rsidRPr="00C947F4">
        <w:t>Pro záměr bude příslušný orgán ochrany přírody (KÚ příslušného kraje a/nebo Správa CHKO, pokud jí záměr prochází)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0A0B8B5D" w14:textId="77777777" w:rsidR="003D7B07" w:rsidRPr="00C947F4" w:rsidRDefault="003D7B07" w:rsidP="00A52F2C">
      <w:pPr>
        <w:widowControl w:val="0"/>
        <w:tabs>
          <w:tab w:val="left" w:pos="426"/>
        </w:tabs>
        <w:autoSpaceDE w:val="0"/>
        <w:autoSpaceDN w:val="0"/>
        <w:spacing w:before="120" w:after="0" w:line="22" w:lineRule="atLeast"/>
        <w:ind w:left="425" w:right="57"/>
        <w:jc w:val="both"/>
      </w:pPr>
      <w:r w:rsidRPr="00C947F4">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77EE2E79" w14:textId="77777777" w:rsidR="003D7B07" w:rsidRPr="00C947F4" w:rsidRDefault="003D7B07" w:rsidP="00A52F2C">
      <w:pPr>
        <w:widowControl w:val="0"/>
        <w:tabs>
          <w:tab w:val="left" w:pos="426"/>
        </w:tabs>
        <w:autoSpaceDE w:val="0"/>
        <w:autoSpaceDN w:val="0"/>
        <w:spacing w:before="120" w:after="0" w:line="22" w:lineRule="atLeast"/>
        <w:ind w:left="425" w:right="57"/>
        <w:jc w:val="both"/>
      </w:pPr>
      <w:r w:rsidRPr="00C947F4">
        <w:lastRenderedPageBreak/>
        <w:t>DUSP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0779C0EF" w14:textId="77777777" w:rsidR="003D7B07" w:rsidRPr="00C947F4" w:rsidRDefault="003D7B07" w:rsidP="00A52F2C">
      <w:pPr>
        <w:widowControl w:val="0"/>
        <w:tabs>
          <w:tab w:val="left" w:pos="426"/>
        </w:tabs>
        <w:autoSpaceDE w:val="0"/>
        <w:autoSpaceDN w:val="0"/>
        <w:spacing w:before="120" w:after="0" w:line="22" w:lineRule="atLeast"/>
        <w:ind w:left="425" w:right="57"/>
        <w:jc w:val="both"/>
        <w:rPr>
          <w:rFonts w:cs="Arial"/>
        </w:rPr>
      </w:pPr>
      <w:r w:rsidRPr="00C947F4">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64EB56BB" w14:textId="5E645513" w:rsidR="003D7B07" w:rsidRPr="00C947F4" w:rsidRDefault="003D7B07" w:rsidP="00A52F2C">
      <w:pPr>
        <w:widowControl w:val="0"/>
        <w:tabs>
          <w:tab w:val="left" w:pos="426"/>
        </w:tabs>
        <w:autoSpaceDE w:val="0"/>
        <w:autoSpaceDN w:val="0"/>
        <w:spacing w:before="120" w:after="0" w:line="22" w:lineRule="atLeast"/>
        <w:ind w:left="425" w:right="57"/>
        <w:jc w:val="both"/>
      </w:pPr>
      <w:r w:rsidRPr="00C947F4">
        <w:t>Geodetické a mapové podklady (mapové podklady TÚ .. km …, p</w:t>
      </w:r>
      <w:r w:rsidR="00F4352F">
        <w:t>la</w:t>
      </w:r>
      <w:r w:rsidRPr="00C947F4">
        <w:t>tné ŽBP a projekty PPK) zajistí Objednatel prostřednictvím SŽG. Mapové podklady budou zpracovány do hranic dráhy. Ostatní potřebné podklady pro zpracování dokumentace si zajistí Zhotovitel na vlastní náklady.</w:t>
      </w:r>
    </w:p>
    <w:p w14:paraId="2317CBCB" w14:textId="7383BCED" w:rsidR="00FC44E6" w:rsidRPr="00FC44E6" w:rsidRDefault="003D7B07" w:rsidP="00A52F2C">
      <w:pPr>
        <w:spacing w:before="120" w:after="0" w:line="240" w:lineRule="auto"/>
        <w:ind w:left="425" w:right="57"/>
        <w:jc w:val="both"/>
        <w:rPr>
          <w:rFonts w:eastAsia="Times New Roman" w:cs="Times New Roman"/>
          <w:b/>
          <w:lang w:eastAsia="cs-CZ"/>
        </w:rPr>
      </w:pPr>
      <w:r w:rsidRPr="00C947F4">
        <w:t>Bližší specifikace rozsahu předmětu plnění je obsažena ve Všeobecných technických podmínkách, případně i Zvláštních technických podmínkách, které tvoří část obsahu této Smlouvy a které jsou Přílohou č. 3 Smlouvy.</w:t>
      </w:r>
    </w:p>
    <w:p w14:paraId="62F1F4B3" w14:textId="77777777" w:rsidR="00FC44E6" w:rsidRPr="00FC44E6" w:rsidRDefault="00FC44E6" w:rsidP="00FC44E6">
      <w:pPr>
        <w:spacing w:after="0" w:line="240" w:lineRule="auto"/>
        <w:ind w:left="426"/>
        <w:jc w:val="both"/>
        <w:rPr>
          <w:rFonts w:eastAsia="Times New Roman" w:cs="Times New Roman"/>
          <w:lang w:eastAsia="cs-CZ"/>
        </w:rPr>
      </w:pPr>
    </w:p>
    <w:p w14:paraId="77455B9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14:paraId="3AD733D4" w14:textId="77777777" w:rsidR="00FC44E6" w:rsidRPr="00FC44E6" w:rsidRDefault="00FC44E6" w:rsidP="00FC44E6">
      <w:pPr>
        <w:spacing w:after="0" w:line="240" w:lineRule="auto"/>
        <w:ind w:left="426"/>
        <w:jc w:val="both"/>
        <w:rPr>
          <w:rFonts w:eastAsia="Times New Roman" w:cs="Times New Roman"/>
          <w:lang w:eastAsia="cs-CZ"/>
        </w:rPr>
      </w:pPr>
    </w:p>
    <w:p w14:paraId="6CEC179E" w14:textId="77777777" w:rsidR="00FC44E6" w:rsidRPr="00FC44E6" w:rsidRDefault="00FC44E6" w:rsidP="00FC44E6">
      <w:pPr>
        <w:spacing w:after="0" w:line="240" w:lineRule="auto"/>
        <w:ind w:left="426"/>
        <w:jc w:val="both"/>
        <w:rPr>
          <w:rFonts w:eastAsia="Times New Roman" w:cs="Times New Roman"/>
          <w:lang w:eastAsia="cs-CZ"/>
        </w:rPr>
      </w:pPr>
    </w:p>
    <w:p w14:paraId="3852ECCE"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14:paraId="60535D9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0C40B1E" w14:textId="5D333DCE" w:rsidR="00B9643D" w:rsidRPr="00FC44E6" w:rsidRDefault="00FC44E6" w:rsidP="008D5054">
      <w:pPr>
        <w:numPr>
          <w:ilvl w:val="0"/>
          <w:numId w:val="7"/>
        </w:numPr>
        <w:spacing w:before="120" w:after="0" w:line="240" w:lineRule="auto"/>
        <w:ind w:left="709" w:hanging="284"/>
        <w:rPr>
          <w:rFonts w:eastAsia="Times New Roman" w:cs="Times New Roman"/>
          <w:lang w:eastAsia="cs-CZ"/>
        </w:rPr>
      </w:pPr>
      <w:r w:rsidRPr="00FC44E6">
        <w:rPr>
          <w:rFonts w:eastAsia="Times New Roman" w:cs="Times New Roman"/>
          <w:lang w:eastAsia="cs-CZ"/>
        </w:rPr>
        <w:t xml:space="preserve">Výzva k podání nabídky č. j. </w:t>
      </w:r>
      <w:r w:rsidR="00A52F2C">
        <w:rPr>
          <w:rFonts w:eastAsia="Times New Roman" w:cs="Times New Roman"/>
          <w:lang w:eastAsia="cs-CZ"/>
        </w:rPr>
        <w:t>1038</w:t>
      </w:r>
      <w:r w:rsidR="003D7B07">
        <w:rPr>
          <w:rFonts w:eastAsia="Times New Roman" w:cs="Times New Roman"/>
          <w:lang w:eastAsia="cs-CZ"/>
        </w:rPr>
        <w:t>/2024-SŽ-SSV-Ú3</w:t>
      </w:r>
      <w:r w:rsidRPr="00FC44E6">
        <w:rPr>
          <w:rFonts w:eastAsia="Times New Roman" w:cs="Times New Roman"/>
          <w:lang w:eastAsia="cs-CZ"/>
        </w:rPr>
        <w:t xml:space="preserve"> ze dne </w:t>
      </w:r>
      <w:r w:rsidR="008C76BF">
        <w:rPr>
          <w:rFonts w:eastAsia="Times New Roman" w:cs="Times New Roman"/>
          <w:lang w:eastAsia="cs-CZ"/>
        </w:rPr>
        <w:t>30. 1. 2024</w:t>
      </w:r>
      <w:r w:rsidR="008C76BF" w:rsidRPr="00FC44E6">
        <w:rPr>
          <w:rFonts w:eastAsia="Times New Roman" w:cs="Times New Roman"/>
          <w:lang w:eastAsia="cs-CZ"/>
        </w:rPr>
        <w:t xml:space="preserve"> </w:t>
      </w:r>
      <w:r w:rsidRPr="00FC44E6">
        <w:rPr>
          <w:rFonts w:eastAsia="Times New Roman" w:cs="Times New Roman"/>
          <w:lang w:eastAsia="cs-CZ"/>
        </w:rPr>
        <w:t xml:space="preserve">(dále jen “Výzva”), </w:t>
      </w:r>
    </w:p>
    <w:p w14:paraId="19781F00" w14:textId="6AC4B958" w:rsidR="00B9643D" w:rsidRPr="00B9643D" w:rsidRDefault="00FC44E6" w:rsidP="0095684C">
      <w:pPr>
        <w:numPr>
          <w:ilvl w:val="0"/>
          <w:numId w:val="7"/>
        </w:numPr>
        <w:spacing w:after="0" w:line="240" w:lineRule="auto"/>
        <w:ind w:left="709" w:hanging="283"/>
        <w:rPr>
          <w:rFonts w:eastAsia="Times New Roman" w:cs="Times New Roman"/>
          <w:lang w:eastAsia="cs-CZ"/>
        </w:rPr>
      </w:pPr>
      <w:r w:rsidRPr="00B9643D">
        <w:rPr>
          <w:rFonts w:eastAsia="Times New Roman" w:cs="Times New Roman"/>
          <w:lang w:eastAsia="cs-CZ"/>
        </w:rPr>
        <w:t xml:space="preserve">Závazný vzor Smlouvy o dílo na zhotovení </w:t>
      </w:r>
      <w:r w:rsidR="00E768D9">
        <w:rPr>
          <w:rFonts w:eastAsia="Times New Roman" w:cs="Times New Roman"/>
          <w:lang w:eastAsia="cs-CZ"/>
        </w:rPr>
        <w:t>DUSP+PDPS</w:t>
      </w:r>
      <w:r w:rsidRPr="00B9643D">
        <w:rPr>
          <w:rFonts w:eastAsia="Times New Roman" w:cs="Times New Roman"/>
          <w:lang w:eastAsia="cs-CZ"/>
        </w:rPr>
        <w:t>,</w:t>
      </w:r>
    </w:p>
    <w:p w14:paraId="6A7DD0AA" w14:textId="5E4BAE53" w:rsidR="00B9643D" w:rsidRPr="00B9643D" w:rsidRDefault="00FC44E6" w:rsidP="0095684C">
      <w:pPr>
        <w:numPr>
          <w:ilvl w:val="0"/>
          <w:numId w:val="7"/>
        </w:numPr>
        <w:spacing w:after="0" w:line="240" w:lineRule="auto"/>
        <w:ind w:left="709" w:hanging="283"/>
        <w:rPr>
          <w:rFonts w:eastAsia="Times New Roman" w:cs="Times New Roman"/>
          <w:lang w:eastAsia="cs-CZ"/>
        </w:rPr>
      </w:pPr>
      <w:r w:rsidRPr="00B9643D">
        <w:rPr>
          <w:rFonts w:eastAsia="Times New Roman" w:cs="Times New Roman"/>
          <w:lang w:eastAsia="cs-CZ"/>
        </w:rPr>
        <w:t xml:space="preserve">Obchodní podmínky  - zhotovení  </w:t>
      </w:r>
      <w:r w:rsidR="00E768D9">
        <w:rPr>
          <w:rFonts w:eastAsia="Times New Roman" w:cs="Times New Roman"/>
          <w:lang w:eastAsia="cs-CZ"/>
        </w:rPr>
        <w:t>Dokumentace staveb</w:t>
      </w:r>
      <w:r w:rsidRPr="00B9643D">
        <w:rPr>
          <w:rFonts w:eastAsia="Times New Roman" w:cs="Times New Roman"/>
          <w:lang w:eastAsia="cs-CZ"/>
        </w:rPr>
        <w:t>,</w:t>
      </w:r>
      <w:r w:rsidR="00E768D9">
        <w:rPr>
          <w:rFonts w:eastAsia="Times New Roman" w:cs="Times New Roman"/>
          <w:lang w:eastAsia="cs-CZ"/>
        </w:rPr>
        <w:t xml:space="preserve"> OP/DOKUMENTACE/03/24</w:t>
      </w:r>
      <w:r w:rsidR="00E03EA1">
        <w:rPr>
          <w:rFonts w:eastAsia="Times New Roman" w:cs="Times New Roman"/>
          <w:lang w:eastAsia="cs-CZ"/>
        </w:rPr>
        <w:t>,</w:t>
      </w:r>
    </w:p>
    <w:p w14:paraId="79F01864" w14:textId="59EEC723" w:rsidR="00B9643D" w:rsidRPr="00B9643D" w:rsidRDefault="00FC44E6" w:rsidP="0095684C">
      <w:pPr>
        <w:numPr>
          <w:ilvl w:val="0"/>
          <w:numId w:val="7"/>
        </w:numPr>
        <w:spacing w:after="0" w:line="240" w:lineRule="auto"/>
        <w:ind w:left="709" w:hanging="283"/>
        <w:rPr>
          <w:rFonts w:eastAsia="Times New Roman" w:cs="Times New Roman"/>
          <w:bCs/>
          <w:lang w:eastAsia="cs-CZ"/>
        </w:rPr>
      </w:pPr>
      <w:r w:rsidRPr="00B9643D">
        <w:rPr>
          <w:rFonts w:eastAsia="Times New Roman" w:cs="Times New Roman"/>
          <w:lang w:eastAsia="cs-CZ"/>
        </w:rPr>
        <w:t xml:space="preserve">Všeobecné technické podmínky - </w:t>
      </w:r>
      <w:r w:rsidR="00E03EA1" w:rsidRPr="00416DD5">
        <w:rPr>
          <w:rFonts w:eastAsia="Times New Roman" w:cs="Times New Roman"/>
          <w:lang w:eastAsia="cs-CZ"/>
        </w:rPr>
        <w:t>VTP/DOKUMENTACE/06/23</w:t>
      </w:r>
      <w:r w:rsidRPr="00B9643D">
        <w:rPr>
          <w:rFonts w:eastAsia="Times New Roman" w:cs="Times New Roman"/>
          <w:lang w:eastAsia="cs-CZ"/>
        </w:rPr>
        <w:t>,</w:t>
      </w:r>
    </w:p>
    <w:p w14:paraId="459D4AB2" w14:textId="7F3FA863" w:rsidR="00B9643D" w:rsidRPr="00B9643D" w:rsidRDefault="00FC44E6" w:rsidP="0095684C">
      <w:pPr>
        <w:numPr>
          <w:ilvl w:val="0"/>
          <w:numId w:val="7"/>
        </w:numPr>
        <w:spacing w:after="0" w:line="240" w:lineRule="auto"/>
        <w:ind w:left="709" w:hanging="283"/>
        <w:rPr>
          <w:rFonts w:eastAsia="Times New Roman" w:cs="Times New Roman"/>
          <w:lang w:eastAsia="cs-CZ"/>
        </w:rPr>
      </w:pPr>
      <w:r w:rsidRPr="001B1FFC">
        <w:rPr>
          <w:rFonts w:eastAsia="Times New Roman" w:cs="Times New Roman"/>
          <w:bCs/>
          <w:lang w:eastAsia="cs-CZ"/>
        </w:rPr>
        <w:t xml:space="preserve">Zvláštní technické podmínky </w:t>
      </w:r>
      <w:r w:rsidR="001B1FFC">
        <w:rPr>
          <w:rFonts w:eastAsia="Times New Roman" w:cs="Times New Roman"/>
          <w:bCs/>
          <w:lang w:eastAsia="cs-CZ"/>
        </w:rPr>
        <w:t>„</w:t>
      </w:r>
      <w:r w:rsidR="003D7B07" w:rsidRPr="001B1FFC">
        <w:rPr>
          <w:rStyle w:val="Nadpisvtabulce"/>
          <w:b w:val="0"/>
        </w:rPr>
        <w:t xml:space="preserve">Doplnění závor na přejezdu v km 29,527 (P6895) a výstavba PZS na přejezdu v km 29,007 (P6894) trati Žďárec u Skutče </w:t>
      </w:r>
      <w:r w:rsidR="001B1FFC">
        <w:rPr>
          <w:rStyle w:val="Nadpisvtabulce"/>
          <w:b w:val="0"/>
        </w:rPr>
        <w:t>–</w:t>
      </w:r>
      <w:r w:rsidR="003D7B07" w:rsidRPr="001B1FFC">
        <w:rPr>
          <w:rStyle w:val="Nadpisvtabulce"/>
          <w:b w:val="0"/>
        </w:rPr>
        <w:t xml:space="preserve"> Svitavy</w:t>
      </w:r>
      <w:r w:rsidR="001B1FFC">
        <w:rPr>
          <w:rStyle w:val="Nadpisvtabulce"/>
          <w:b w:val="0"/>
        </w:rPr>
        <w:t>“</w:t>
      </w:r>
      <w:r w:rsidRPr="001B1FFC">
        <w:rPr>
          <w:rFonts w:eastAsia="Times New Roman" w:cs="Times New Roman"/>
          <w:bCs/>
          <w:lang w:eastAsia="cs-CZ"/>
        </w:rPr>
        <w:t>,</w:t>
      </w:r>
      <w:r w:rsidR="003D7B07" w:rsidRPr="001B1FFC">
        <w:rPr>
          <w:rFonts w:eastAsia="Times New Roman" w:cs="Times New Roman"/>
          <w:bCs/>
          <w:lang w:eastAsia="cs-CZ"/>
        </w:rPr>
        <w:t xml:space="preserve"> </w:t>
      </w:r>
      <w:r w:rsidR="003D7B07">
        <w:rPr>
          <w:rFonts w:eastAsia="Times New Roman" w:cs="Times New Roman"/>
          <w:bCs/>
          <w:lang w:eastAsia="cs-CZ"/>
        </w:rPr>
        <w:t>ze dne 17. 1. 2024, vč. příloh</w:t>
      </w:r>
      <w:r w:rsidR="00E03EA1">
        <w:rPr>
          <w:rFonts w:eastAsia="Times New Roman" w:cs="Times New Roman"/>
          <w:bCs/>
          <w:lang w:eastAsia="cs-CZ"/>
        </w:rPr>
        <w:t xml:space="preserve"> v nich uvedených</w:t>
      </w:r>
    </w:p>
    <w:p w14:paraId="44E4CD75" w14:textId="77777777" w:rsidR="00FC44E6" w:rsidRPr="00FC44E6" w:rsidRDefault="00FC44E6" w:rsidP="001B1FFC">
      <w:pPr>
        <w:spacing w:after="0" w:line="240" w:lineRule="auto"/>
        <w:rPr>
          <w:rFonts w:eastAsia="Times New Roman" w:cs="Times New Roman"/>
          <w:lang w:eastAsia="cs-CZ"/>
        </w:rPr>
      </w:pPr>
    </w:p>
    <w:p w14:paraId="18AAD8CC" w14:textId="77777777" w:rsidR="00FC44E6" w:rsidRPr="00FC44E6" w:rsidRDefault="00FC44E6" w:rsidP="00FC44E6">
      <w:pPr>
        <w:spacing w:after="0" w:line="240" w:lineRule="auto"/>
        <w:ind w:left="426"/>
        <w:rPr>
          <w:rFonts w:eastAsia="Times New Roman" w:cs="Times New Roman"/>
          <w:lang w:eastAsia="cs-CZ"/>
        </w:rPr>
      </w:pPr>
    </w:p>
    <w:p w14:paraId="6D4BD509"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25FCBED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4"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6C33138D" w14:textId="77777777" w:rsidR="00FC44E6" w:rsidRDefault="00FC44E6" w:rsidP="00FC44E6">
      <w:pPr>
        <w:spacing w:after="0" w:line="240" w:lineRule="auto"/>
        <w:ind w:left="426"/>
        <w:jc w:val="both"/>
        <w:rPr>
          <w:rFonts w:eastAsia="Times New Roman" w:cs="Times New Roman"/>
          <w:lang w:eastAsia="cs-CZ"/>
        </w:rPr>
      </w:pPr>
    </w:p>
    <w:p w14:paraId="7A7815BE" w14:textId="77777777" w:rsidR="0001616D" w:rsidRPr="00FC44E6" w:rsidRDefault="0001616D" w:rsidP="00FC44E6">
      <w:pPr>
        <w:spacing w:after="0" w:line="240" w:lineRule="auto"/>
        <w:ind w:left="426"/>
        <w:jc w:val="both"/>
        <w:rPr>
          <w:rFonts w:eastAsia="Times New Roman" w:cs="Times New Roman"/>
          <w:lang w:eastAsia="cs-CZ"/>
        </w:rPr>
      </w:pPr>
    </w:p>
    <w:p w14:paraId="7E81FE4E"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5C0600BA" w14:textId="2FF16783"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w:t>
      </w:r>
    </w:p>
    <w:p w14:paraId="6D56CC4A" w14:textId="77777777" w:rsidR="00FC44E6" w:rsidRPr="00FC44E6" w:rsidRDefault="00FC44E6" w:rsidP="00FC44E6">
      <w:pPr>
        <w:spacing w:after="0" w:line="240" w:lineRule="auto"/>
        <w:ind w:left="426"/>
        <w:jc w:val="both"/>
        <w:rPr>
          <w:rFonts w:eastAsia="Times New Roman" w:cs="Times New Roman"/>
          <w:lang w:eastAsia="cs-CZ"/>
        </w:rPr>
      </w:pPr>
    </w:p>
    <w:p w14:paraId="35E8223A" w14:textId="27EEEE8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w:t>
      </w:r>
      <w:r w:rsidR="004F14FB">
        <w:rPr>
          <w:rFonts w:eastAsia="Times New Roman" w:cs="Times New Roman"/>
          <w:lang w:eastAsia="cs-CZ"/>
        </w:rPr>
        <w:t xml:space="preserve">, </w:t>
      </w:r>
      <w:r w:rsidR="004F14FB">
        <w:t>jinak zadavatel není povinen vysvětlení poskytnout</w:t>
      </w:r>
      <w:r w:rsidRPr="00FC44E6">
        <w:rPr>
          <w:rFonts w:eastAsia="Times New Roman" w:cs="Times New Roman"/>
          <w:lang w:eastAsia="cs-CZ"/>
        </w:rPr>
        <w:t xml:space="preserve">. </w:t>
      </w:r>
    </w:p>
    <w:p w14:paraId="2575E1EA" w14:textId="77777777" w:rsidR="00FC44E6" w:rsidRPr="00FC44E6" w:rsidRDefault="00FC44E6" w:rsidP="00FC44E6">
      <w:pPr>
        <w:spacing w:after="0" w:line="240" w:lineRule="auto"/>
        <w:ind w:left="426"/>
        <w:jc w:val="both"/>
        <w:rPr>
          <w:rFonts w:eastAsia="Times New Roman" w:cs="Times New Roman"/>
          <w:lang w:eastAsia="cs-CZ"/>
        </w:rPr>
      </w:pPr>
    </w:p>
    <w:p w14:paraId="3668957E" w14:textId="60BCFC7A"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w:t>
      </w:r>
      <w:r w:rsidR="00824143">
        <w:rPr>
          <w:rFonts w:eastAsia="Times New Roman" w:cs="Times New Roman"/>
          <w:lang w:eastAsia="cs-CZ"/>
        </w:rPr>
        <w:t> </w:t>
      </w:r>
      <w:r w:rsidRPr="00FC44E6">
        <w:rPr>
          <w:rFonts w:eastAsia="Times New Roman" w:cs="Times New Roman"/>
          <w:lang w:eastAsia="cs-CZ"/>
        </w:rPr>
        <w:t>vysvětlení, která není doručena včas, vysvětlení poskytne, nemusí dodržet lhůtu uvedenou v předchozí větě.</w:t>
      </w:r>
      <w:r w:rsidR="004F14FB">
        <w:rPr>
          <w:rFonts w:eastAsia="Times New Roman" w:cs="Times New Roman"/>
          <w:lang w:eastAsia="cs-CZ"/>
        </w:rPr>
        <w:t xml:space="preserve"> </w:t>
      </w:r>
      <w:r w:rsidR="004F14FB" w:rsidRPr="00FD39DE">
        <w:t>Vysvětlení zadávací dokumentace může zadavatel poskytnout i bez předchozí žádosti</w:t>
      </w:r>
      <w:r w:rsidR="004F14FB">
        <w:t>, a to nejméně 2 pracovní dny před uplynutím lhůty pro podání nabídek.</w:t>
      </w:r>
    </w:p>
    <w:p w14:paraId="653BC130" w14:textId="77777777" w:rsidR="00FC44E6" w:rsidRDefault="00FC44E6" w:rsidP="00FC44E6">
      <w:pPr>
        <w:spacing w:after="0" w:line="240" w:lineRule="auto"/>
        <w:ind w:left="426"/>
        <w:jc w:val="both"/>
        <w:rPr>
          <w:rFonts w:eastAsia="Times New Roman" w:cs="Times New Roman"/>
          <w:lang w:eastAsia="cs-CZ"/>
        </w:rPr>
      </w:pPr>
    </w:p>
    <w:p w14:paraId="44047F6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5"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14:paraId="7B99714E" w14:textId="77777777" w:rsidR="00FC44E6" w:rsidRPr="00FC44E6" w:rsidRDefault="00FC44E6" w:rsidP="00FC44E6">
      <w:pPr>
        <w:spacing w:after="0" w:line="240" w:lineRule="auto"/>
        <w:ind w:left="426"/>
        <w:jc w:val="both"/>
        <w:rPr>
          <w:rFonts w:eastAsia="Times New Roman" w:cs="Times New Roman"/>
          <w:lang w:eastAsia="cs-CZ"/>
        </w:rPr>
      </w:pPr>
    </w:p>
    <w:p w14:paraId="489CAF1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3DF561EA" w14:textId="77777777" w:rsidR="00FC44E6" w:rsidRPr="00FC44E6" w:rsidRDefault="00FC44E6" w:rsidP="00FC44E6">
      <w:pPr>
        <w:spacing w:after="0" w:line="240" w:lineRule="auto"/>
        <w:ind w:left="426"/>
        <w:jc w:val="both"/>
        <w:rPr>
          <w:rFonts w:eastAsia="Times New Roman" w:cs="Times New Roman"/>
          <w:lang w:eastAsia="cs-CZ"/>
        </w:rPr>
      </w:pPr>
    </w:p>
    <w:p w14:paraId="09BA2B1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1A374E6" w14:textId="77777777" w:rsidR="00FC44E6" w:rsidRPr="00FC44E6" w:rsidRDefault="00FC44E6" w:rsidP="00FC44E6">
      <w:pPr>
        <w:spacing w:after="0" w:line="240" w:lineRule="auto"/>
        <w:ind w:left="426"/>
        <w:rPr>
          <w:rFonts w:eastAsia="Times New Roman" w:cs="Times New Roman"/>
          <w:lang w:eastAsia="cs-CZ"/>
        </w:rPr>
      </w:pPr>
    </w:p>
    <w:p w14:paraId="56C88534" w14:textId="77777777" w:rsidR="00FC44E6" w:rsidRPr="00FC44E6" w:rsidRDefault="00FC44E6" w:rsidP="00FC44E6">
      <w:pPr>
        <w:spacing w:after="0" w:line="240" w:lineRule="auto"/>
        <w:ind w:left="426"/>
        <w:rPr>
          <w:rFonts w:eastAsia="Times New Roman" w:cs="Times New Roman"/>
          <w:lang w:eastAsia="cs-CZ"/>
        </w:rPr>
      </w:pPr>
    </w:p>
    <w:p w14:paraId="65AAFA13" w14:textId="77777777" w:rsidR="00FC44E6" w:rsidRPr="00FC44E6" w:rsidRDefault="00FC44E6" w:rsidP="008D5054">
      <w:pPr>
        <w:numPr>
          <w:ilvl w:val="0"/>
          <w:numId w:val="6"/>
        </w:numPr>
        <w:tabs>
          <w:tab w:val="num" w:pos="426"/>
        </w:tabs>
        <w:spacing w:line="240" w:lineRule="auto"/>
        <w:ind w:left="425" w:hanging="425"/>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14:paraId="59F3895B" w14:textId="77777777" w:rsidR="00FC44E6" w:rsidRPr="008C76BF" w:rsidRDefault="00FC44E6" w:rsidP="008D5054">
      <w:pPr>
        <w:spacing w:before="120" w:after="0" w:line="240" w:lineRule="auto"/>
        <w:ind w:left="425"/>
        <w:rPr>
          <w:rFonts w:eastAsia="Times New Roman" w:cs="Times New Roman"/>
          <w:lang w:eastAsia="cs-CZ"/>
        </w:rPr>
      </w:pPr>
      <w:bookmarkStart w:id="0" w:name="_Hlk157412861"/>
      <w:r w:rsidRPr="00FC44E6">
        <w:rPr>
          <w:rFonts w:eastAsia="Times New Roman" w:cs="Times New Roman"/>
          <w:b/>
          <w:u w:val="single"/>
          <w:lang w:eastAsia="cs-CZ"/>
        </w:rPr>
        <w:t>Zahájení plnění:</w:t>
      </w:r>
      <w:r w:rsidRPr="00FC44E6">
        <w:rPr>
          <w:rFonts w:eastAsia="Times New Roman" w:cs="Times New Roman"/>
          <w:lang w:eastAsia="cs-CZ"/>
        </w:rPr>
        <w:t xml:space="preserve"> </w:t>
      </w:r>
      <w:r w:rsidRPr="008C76BF">
        <w:rPr>
          <w:rFonts w:eastAsia="Times New Roman" w:cs="Times New Roman"/>
          <w:lang w:eastAsia="cs-CZ"/>
        </w:rPr>
        <w:t>dnem nabytí účinnosti smlouvy.</w:t>
      </w:r>
    </w:p>
    <w:p w14:paraId="6EE94C16" w14:textId="77777777" w:rsidR="00FC44E6" w:rsidRPr="00FC44E6" w:rsidRDefault="00FC44E6" w:rsidP="00FC44E6">
      <w:pPr>
        <w:spacing w:after="0" w:line="240" w:lineRule="auto"/>
        <w:ind w:left="426"/>
        <w:rPr>
          <w:rFonts w:eastAsia="Times New Roman" w:cs="Times New Roman"/>
          <w:b/>
          <w:lang w:eastAsia="cs-CZ"/>
        </w:rPr>
      </w:pPr>
    </w:p>
    <w:p w14:paraId="0718D4A4" w14:textId="77777777"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14:paraId="5EA259BD" w14:textId="77777777" w:rsidR="00FC44E6" w:rsidRPr="00FC44E6" w:rsidRDefault="00FC44E6" w:rsidP="00FC44E6">
      <w:pPr>
        <w:spacing w:after="0" w:line="240" w:lineRule="auto"/>
        <w:ind w:left="426"/>
        <w:rPr>
          <w:rFonts w:eastAsia="Times New Roman" w:cs="Times New Roman"/>
          <w:b/>
          <w:lang w:eastAsia="cs-CZ"/>
        </w:rPr>
      </w:pPr>
    </w:p>
    <w:p w14:paraId="2805E370" w14:textId="77777777" w:rsidR="00FC44E6" w:rsidRPr="00E03EA1" w:rsidRDefault="00FC44E6" w:rsidP="00FC44E6">
      <w:pPr>
        <w:spacing w:after="0" w:line="240" w:lineRule="auto"/>
        <w:ind w:firstLine="426"/>
        <w:rPr>
          <w:rFonts w:eastAsia="Times New Roman" w:cs="Times New Roman"/>
          <w:b/>
          <w:i/>
          <w:u w:val="single"/>
          <w:lang w:eastAsia="cs-CZ"/>
        </w:rPr>
      </w:pPr>
      <w:r w:rsidRPr="00E03EA1">
        <w:rPr>
          <w:rFonts w:eastAsia="Times New Roman" w:cs="Times New Roman"/>
          <w:b/>
          <w:i/>
          <w:u w:val="single"/>
          <w:lang w:eastAsia="cs-CZ"/>
        </w:rPr>
        <w:t xml:space="preserve">1. dílčí etapa: </w:t>
      </w:r>
    </w:p>
    <w:p w14:paraId="04F30A9F" w14:textId="3E46D503" w:rsidR="00FC44E6" w:rsidRPr="00E03EA1" w:rsidRDefault="00FC44E6" w:rsidP="00FC44E6">
      <w:pPr>
        <w:spacing w:after="0" w:line="240" w:lineRule="auto"/>
        <w:ind w:left="426"/>
        <w:jc w:val="both"/>
        <w:rPr>
          <w:rFonts w:eastAsia="Times New Roman" w:cs="Times New Roman"/>
          <w:lang w:eastAsia="cs-CZ"/>
        </w:rPr>
      </w:pPr>
      <w:r w:rsidRPr="00E03EA1">
        <w:rPr>
          <w:rFonts w:eastAsia="Times New Roman" w:cs="Times New Roman"/>
          <w:lang w:eastAsia="cs-CZ"/>
        </w:rPr>
        <w:t xml:space="preserve">Předmět díla v rozsahu – </w:t>
      </w:r>
      <w:r w:rsidR="00E7027A" w:rsidRPr="00E03EA1">
        <w:rPr>
          <w:rFonts w:eastAsia="Times New Roman" w:cs="Times New Roman"/>
          <w:lang w:eastAsia="cs-CZ"/>
        </w:rPr>
        <w:t xml:space="preserve">zpracování </w:t>
      </w:r>
      <w:r w:rsidR="00E7027A" w:rsidRPr="00E03EA1">
        <w:rPr>
          <w:rFonts w:eastAsia="Times New Roman" w:cs="Times New Roman"/>
          <w:bCs/>
          <w:iCs/>
          <w:lang w:eastAsia="cs-CZ"/>
        </w:rPr>
        <w:t>DUSP+PDPS, souhrnného rozpočtu a ekonomického hodnocení</w:t>
      </w:r>
      <w:r w:rsidR="00E7027A" w:rsidRPr="00E03EA1">
        <w:rPr>
          <w:rFonts w:eastAsia="Times New Roman" w:cs="Times New Roman"/>
          <w:lang w:eastAsia="cs-CZ"/>
        </w:rPr>
        <w:t xml:space="preserve"> </w:t>
      </w:r>
      <w:r w:rsidRPr="00E03EA1">
        <w:rPr>
          <w:rFonts w:eastAsia="Times New Roman" w:cs="Times New Roman"/>
          <w:lang w:eastAsia="cs-CZ"/>
        </w:rPr>
        <w:t>k</w:t>
      </w:r>
      <w:r w:rsidR="00895B9A" w:rsidRPr="00E03EA1">
        <w:rPr>
          <w:rFonts w:eastAsia="Times New Roman" w:cs="Times New Roman"/>
          <w:lang w:eastAsia="cs-CZ"/>
        </w:rPr>
        <w:t> </w:t>
      </w:r>
      <w:r w:rsidRPr="00E03EA1">
        <w:rPr>
          <w:rFonts w:eastAsia="Times New Roman" w:cs="Times New Roman"/>
          <w:lang w:eastAsia="cs-CZ"/>
        </w:rPr>
        <w:t>připomínkám</w:t>
      </w:r>
    </w:p>
    <w:p w14:paraId="183FA2EC" w14:textId="77777777" w:rsidR="00895B9A" w:rsidRPr="00E03EA1" w:rsidRDefault="00895B9A" w:rsidP="00FC44E6">
      <w:pPr>
        <w:spacing w:after="0" w:line="240" w:lineRule="auto"/>
        <w:ind w:left="426"/>
        <w:jc w:val="both"/>
        <w:rPr>
          <w:rFonts w:eastAsia="Times New Roman" w:cs="Times New Roman"/>
          <w:b/>
          <w:lang w:eastAsia="cs-CZ"/>
        </w:rPr>
      </w:pPr>
    </w:p>
    <w:p w14:paraId="7AEB1B73" w14:textId="0533C93D" w:rsidR="00FC44E6" w:rsidRPr="00E03EA1" w:rsidRDefault="00FC44E6" w:rsidP="00FC44E6">
      <w:pPr>
        <w:spacing w:after="0" w:line="240" w:lineRule="auto"/>
        <w:ind w:left="426"/>
        <w:jc w:val="both"/>
        <w:rPr>
          <w:rFonts w:eastAsia="Times New Roman" w:cs="Times New Roman"/>
          <w:lang w:eastAsia="cs-CZ"/>
        </w:rPr>
      </w:pPr>
      <w:r w:rsidRPr="00E03EA1">
        <w:rPr>
          <w:rFonts w:eastAsia="Times New Roman" w:cs="Times New Roman"/>
          <w:lang w:eastAsia="cs-CZ"/>
        </w:rPr>
        <w:t xml:space="preserve">- bude dokončeno a předáno </w:t>
      </w:r>
      <w:r w:rsidRPr="00E03EA1">
        <w:rPr>
          <w:rFonts w:eastAsia="Times New Roman" w:cs="Times New Roman"/>
          <w:b/>
          <w:lang w:eastAsia="cs-CZ"/>
        </w:rPr>
        <w:t xml:space="preserve">do </w:t>
      </w:r>
      <w:r w:rsidR="00E03EA1" w:rsidRPr="00E03EA1">
        <w:rPr>
          <w:rFonts w:eastAsia="Times New Roman" w:cs="Times New Roman"/>
          <w:b/>
          <w:lang w:eastAsia="cs-CZ"/>
        </w:rPr>
        <w:t>6</w:t>
      </w:r>
      <w:r w:rsidRPr="00E03EA1">
        <w:rPr>
          <w:rFonts w:eastAsia="Times New Roman" w:cs="Times New Roman"/>
          <w:b/>
          <w:lang w:eastAsia="cs-CZ"/>
        </w:rPr>
        <w:t xml:space="preserve"> měsíců od zahájení plnění</w:t>
      </w:r>
    </w:p>
    <w:p w14:paraId="2888F2A1" w14:textId="77777777" w:rsidR="00FC44E6" w:rsidRPr="00E03EA1" w:rsidRDefault="00FC44E6" w:rsidP="00FC44E6">
      <w:pPr>
        <w:spacing w:after="0" w:line="240" w:lineRule="auto"/>
        <w:ind w:left="426"/>
        <w:jc w:val="both"/>
        <w:rPr>
          <w:rFonts w:eastAsia="Times New Roman" w:cs="Times New Roman"/>
          <w:lang w:eastAsia="cs-CZ"/>
        </w:rPr>
      </w:pPr>
    </w:p>
    <w:p w14:paraId="28D0DB0A" w14:textId="7F9F1615" w:rsidR="00FC44E6" w:rsidRPr="002F44C0" w:rsidRDefault="00FC44E6" w:rsidP="00FC44E6">
      <w:pPr>
        <w:spacing w:after="0" w:line="240" w:lineRule="auto"/>
        <w:ind w:left="426"/>
        <w:jc w:val="both"/>
        <w:rPr>
          <w:rFonts w:eastAsia="Times New Roman" w:cs="Times New Roman"/>
          <w:iCs/>
          <w:lang w:eastAsia="cs-CZ"/>
        </w:rPr>
      </w:pPr>
      <w:r w:rsidRPr="00E03EA1">
        <w:rPr>
          <w:rFonts w:eastAsia="Times New Roman" w:cs="Times New Roman"/>
          <w:lang w:eastAsia="cs-CZ"/>
        </w:rPr>
        <w:t xml:space="preserve">- </w:t>
      </w:r>
      <w:r w:rsidRPr="00E03EA1">
        <w:rPr>
          <w:rFonts w:eastAsia="Times New Roman" w:cs="Times New Roman"/>
          <w:b/>
          <w:lang w:eastAsia="cs-CZ"/>
        </w:rPr>
        <w:t>fakturováno</w:t>
      </w:r>
      <w:r w:rsidRPr="00E03EA1">
        <w:rPr>
          <w:rFonts w:eastAsia="Times New Roman" w:cs="Times New Roman"/>
          <w:lang w:eastAsia="cs-CZ"/>
        </w:rPr>
        <w:t xml:space="preserve"> bude </w:t>
      </w:r>
      <w:r w:rsidR="00E03EA1" w:rsidRPr="00E03EA1">
        <w:rPr>
          <w:rFonts w:eastAsia="Times New Roman" w:cs="Times New Roman"/>
          <w:b/>
          <w:lang w:eastAsia="cs-CZ"/>
        </w:rPr>
        <w:t>70</w:t>
      </w:r>
      <w:r w:rsidRPr="00E03EA1">
        <w:rPr>
          <w:rFonts w:eastAsia="Times New Roman" w:cs="Times New Roman"/>
          <w:b/>
          <w:lang w:eastAsia="cs-CZ"/>
        </w:rPr>
        <w:t xml:space="preserve"> </w:t>
      </w:r>
      <w:r w:rsidRPr="00E03EA1">
        <w:rPr>
          <w:rFonts w:eastAsia="Times New Roman" w:cs="Times New Roman"/>
          <w:lang w:eastAsia="cs-CZ"/>
        </w:rPr>
        <w:t xml:space="preserve">% ceny díla za zpracování </w:t>
      </w:r>
      <w:r w:rsidR="007211E0" w:rsidRPr="002F44C0">
        <w:rPr>
          <w:rFonts w:eastAsia="Times New Roman" w:cs="Times New Roman"/>
          <w:b/>
          <w:iCs/>
          <w:lang w:eastAsia="cs-CZ"/>
        </w:rPr>
        <w:t>DUSP+PDPS</w:t>
      </w:r>
      <w:r w:rsidR="00E03EA1" w:rsidRPr="002F44C0">
        <w:rPr>
          <w:rFonts w:eastAsia="Times New Roman" w:cs="Times New Roman"/>
          <w:b/>
          <w:iCs/>
          <w:lang w:eastAsia="cs-CZ"/>
        </w:rPr>
        <w:t>.</w:t>
      </w:r>
    </w:p>
    <w:p w14:paraId="6F6FCC39"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2EFA8C63" w14:textId="3BE68B78" w:rsidR="00FC44E6" w:rsidRPr="00E03EA1" w:rsidRDefault="00FC44E6" w:rsidP="00FC44E6">
      <w:pPr>
        <w:spacing w:after="0" w:line="240" w:lineRule="auto"/>
        <w:ind w:left="426"/>
        <w:jc w:val="both"/>
        <w:rPr>
          <w:rFonts w:eastAsia="Times New Roman" w:cs="Times New Roman"/>
          <w:b/>
          <w:i/>
          <w:u w:val="single"/>
          <w:lang w:eastAsia="cs-CZ"/>
        </w:rPr>
      </w:pPr>
      <w:r w:rsidRPr="00E03EA1">
        <w:rPr>
          <w:rFonts w:eastAsia="Times New Roman" w:cs="Times New Roman"/>
          <w:b/>
          <w:i/>
          <w:u w:val="single"/>
          <w:lang w:eastAsia="cs-CZ"/>
        </w:rPr>
        <w:t>2. dílčí etapa:</w:t>
      </w:r>
    </w:p>
    <w:p w14:paraId="715F7059" w14:textId="49BE60E5" w:rsidR="00E03EA1" w:rsidRPr="00C947F4" w:rsidRDefault="00FC44E6" w:rsidP="00E03EA1">
      <w:pPr>
        <w:spacing w:after="0" w:line="240" w:lineRule="auto"/>
        <w:ind w:left="426"/>
        <w:jc w:val="both"/>
        <w:rPr>
          <w:lang w:eastAsia="cs-CZ"/>
        </w:rPr>
      </w:pPr>
      <w:r w:rsidRPr="00E03EA1">
        <w:rPr>
          <w:rFonts w:eastAsia="Times New Roman" w:cs="Times New Roman"/>
          <w:lang w:eastAsia="cs-CZ"/>
        </w:rPr>
        <w:t xml:space="preserve">Předmět díla v rozsahu </w:t>
      </w:r>
      <w:r w:rsidR="00D57640" w:rsidRPr="00E03EA1">
        <w:rPr>
          <w:rFonts w:eastAsia="Times New Roman" w:cs="Times New Roman"/>
          <w:lang w:eastAsia="cs-CZ"/>
        </w:rPr>
        <w:t>–</w:t>
      </w:r>
      <w:r w:rsidRPr="00E03EA1">
        <w:rPr>
          <w:rFonts w:eastAsia="Times New Roman" w:cs="Times New Roman"/>
          <w:lang w:eastAsia="cs-CZ"/>
        </w:rPr>
        <w:t xml:space="preserve"> </w:t>
      </w:r>
      <w:r w:rsidR="00E03EA1" w:rsidRPr="00C947F4">
        <w:rPr>
          <w:rFonts w:ascii="Verdana" w:hAnsi="Verdana"/>
          <w:color w:val="000000"/>
        </w:rPr>
        <w:t xml:space="preserve">odevzdání DUSP+PDPS včetně zapracovaných případných připomínek, které budou projednány a zapracovány, </w:t>
      </w:r>
      <w:r w:rsidR="00E03EA1" w:rsidRPr="00C947F4">
        <w:rPr>
          <w:rFonts w:ascii="Verdana" w:hAnsi="Verdana"/>
          <w:b/>
          <w:color w:val="000000"/>
        </w:rPr>
        <w:t xml:space="preserve">podání žádosti o povolení záměru </w:t>
      </w:r>
      <w:r w:rsidR="00E03EA1" w:rsidRPr="00C947F4">
        <w:rPr>
          <w:rFonts w:ascii="Verdana" w:hAnsi="Verdana"/>
          <w:color w:val="000000"/>
        </w:rPr>
        <w:t xml:space="preserve">(včetně dodání kopie s datem podání žádosti), zajištění podkladů a dokladů povolujících provedení stavby dle </w:t>
      </w:r>
      <w:proofErr w:type="spellStart"/>
      <w:r w:rsidR="00E03EA1" w:rsidRPr="00C947F4">
        <w:rPr>
          <w:rFonts w:ascii="Verdana" w:hAnsi="Verdana"/>
          <w:color w:val="000000"/>
        </w:rPr>
        <w:t>StZ</w:t>
      </w:r>
      <w:proofErr w:type="spellEnd"/>
      <w:r w:rsidR="00E03EA1" w:rsidRPr="00C947F4">
        <w:rPr>
          <w:rFonts w:ascii="Verdana" w:hAnsi="Verdana"/>
          <w:color w:val="000000"/>
        </w:rPr>
        <w:t xml:space="preserve">, podložených potřebnými vyjádřeními dotčených subjektů, správců sítí, vlastníků pozemků a orgánů státní správy, podklady pro výběr zhotovitele, </w:t>
      </w:r>
      <w:r w:rsidR="00E03EA1" w:rsidRPr="00C947F4">
        <w:rPr>
          <w:lang w:eastAsia="cs-CZ"/>
        </w:rPr>
        <w:t>souhrnný rozpočet, ekonomické hodnocení po připomínkách.</w:t>
      </w:r>
    </w:p>
    <w:p w14:paraId="5CE8782C" w14:textId="7565EF4E" w:rsidR="00FC44E6" w:rsidRDefault="00FC44E6" w:rsidP="00FC44E6">
      <w:pPr>
        <w:spacing w:after="0" w:line="240" w:lineRule="auto"/>
        <w:ind w:left="426"/>
        <w:jc w:val="both"/>
        <w:rPr>
          <w:rFonts w:eastAsia="Times New Roman" w:cs="Times New Roman"/>
          <w:highlight w:val="green"/>
          <w:lang w:eastAsia="x-none"/>
        </w:rPr>
      </w:pPr>
    </w:p>
    <w:p w14:paraId="5D571164" w14:textId="6E806688" w:rsidR="00FC44E6" w:rsidRPr="00E03EA1" w:rsidRDefault="00FC44E6" w:rsidP="00FC44E6">
      <w:pPr>
        <w:spacing w:after="0" w:line="240" w:lineRule="auto"/>
        <w:ind w:left="426"/>
        <w:jc w:val="both"/>
        <w:rPr>
          <w:rFonts w:eastAsia="Times New Roman" w:cs="Times New Roman"/>
          <w:b/>
          <w:lang w:eastAsia="cs-CZ"/>
        </w:rPr>
      </w:pPr>
      <w:r w:rsidRPr="00E03EA1">
        <w:rPr>
          <w:rFonts w:eastAsia="Times New Roman" w:cs="Times New Roman"/>
          <w:lang w:eastAsia="cs-CZ"/>
        </w:rPr>
        <w:t xml:space="preserve">- bude dokončeno a předáno </w:t>
      </w:r>
      <w:r w:rsidRPr="00E03EA1">
        <w:rPr>
          <w:rFonts w:eastAsia="Times New Roman" w:cs="Times New Roman"/>
          <w:b/>
          <w:lang w:eastAsia="cs-CZ"/>
        </w:rPr>
        <w:t xml:space="preserve">do </w:t>
      </w:r>
      <w:r w:rsidR="00E03EA1" w:rsidRPr="00E03EA1">
        <w:rPr>
          <w:rFonts w:eastAsia="Times New Roman" w:cs="Times New Roman"/>
          <w:b/>
          <w:lang w:eastAsia="cs-CZ"/>
        </w:rPr>
        <w:t>9</w:t>
      </w:r>
      <w:r w:rsidRPr="00E03EA1">
        <w:rPr>
          <w:rFonts w:eastAsia="Times New Roman" w:cs="Times New Roman"/>
          <w:b/>
          <w:lang w:eastAsia="cs-CZ"/>
        </w:rPr>
        <w:t xml:space="preserve"> měsíců od zahájení plnění</w:t>
      </w:r>
    </w:p>
    <w:p w14:paraId="70430842" w14:textId="77777777" w:rsidR="00FC44E6" w:rsidRPr="00E03EA1" w:rsidRDefault="00FC44E6" w:rsidP="00FC44E6">
      <w:pPr>
        <w:spacing w:after="0" w:line="240" w:lineRule="auto"/>
        <w:ind w:left="426"/>
        <w:jc w:val="both"/>
        <w:rPr>
          <w:rFonts w:eastAsia="Times New Roman" w:cs="Times New Roman"/>
          <w:lang w:eastAsia="cs-CZ"/>
        </w:rPr>
      </w:pPr>
    </w:p>
    <w:p w14:paraId="56A0D17F" w14:textId="59BA88DD" w:rsidR="00FC44E6" w:rsidRPr="002F44C0" w:rsidRDefault="00FC44E6" w:rsidP="00FC44E6">
      <w:pPr>
        <w:spacing w:after="0" w:line="240" w:lineRule="auto"/>
        <w:ind w:left="426"/>
        <w:jc w:val="both"/>
        <w:rPr>
          <w:rFonts w:eastAsia="Times New Roman" w:cs="Times New Roman"/>
          <w:iCs/>
          <w:lang w:eastAsia="cs-CZ"/>
        </w:rPr>
      </w:pPr>
      <w:r w:rsidRPr="00E03EA1">
        <w:rPr>
          <w:rFonts w:eastAsia="Times New Roman" w:cs="Times New Roman"/>
          <w:lang w:eastAsia="cs-CZ"/>
        </w:rPr>
        <w:t xml:space="preserve">- </w:t>
      </w:r>
      <w:r w:rsidRPr="00E03EA1">
        <w:rPr>
          <w:rFonts w:eastAsia="Times New Roman" w:cs="Times New Roman"/>
          <w:b/>
          <w:lang w:eastAsia="cs-CZ"/>
        </w:rPr>
        <w:t>fakturováno</w:t>
      </w:r>
      <w:r w:rsidRPr="00E03EA1">
        <w:rPr>
          <w:rFonts w:eastAsia="Times New Roman" w:cs="Times New Roman"/>
          <w:lang w:eastAsia="cs-CZ"/>
        </w:rPr>
        <w:t xml:space="preserve"> bude </w:t>
      </w:r>
      <w:r w:rsidR="00E03EA1" w:rsidRPr="00E03EA1">
        <w:rPr>
          <w:rFonts w:eastAsia="Times New Roman" w:cs="Times New Roman"/>
          <w:b/>
          <w:lang w:eastAsia="cs-CZ"/>
        </w:rPr>
        <w:t>20</w:t>
      </w:r>
      <w:r w:rsidRPr="00E03EA1">
        <w:rPr>
          <w:rFonts w:eastAsia="Times New Roman" w:cs="Times New Roman"/>
          <w:lang w:eastAsia="cs-CZ"/>
        </w:rPr>
        <w:t xml:space="preserve"> % ceny díla za zpracování </w:t>
      </w:r>
      <w:r w:rsidR="007211E0" w:rsidRPr="002F44C0">
        <w:rPr>
          <w:rFonts w:eastAsia="Times New Roman" w:cs="Times New Roman"/>
          <w:b/>
          <w:iCs/>
          <w:lang w:eastAsia="cs-CZ"/>
        </w:rPr>
        <w:t>DUSP+PDPS</w:t>
      </w:r>
      <w:r w:rsidR="00E03EA1" w:rsidRPr="002F44C0">
        <w:rPr>
          <w:rFonts w:eastAsia="Times New Roman" w:cs="Times New Roman"/>
          <w:b/>
          <w:iCs/>
          <w:lang w:eastAsia="cs-CZ"/>
        </w:rPr>
        <w:t>.</w:t>
      </w:r>
    </w:p>
    <w:p w14:paraId="7291E959" w14:textId="77777777" w:rsidR="00FC44E6" w:rsidRDefault="00FC44E6" w:rsidP="00FC44E6">
      <w:pPr>
        <w:spacing w:after="0" w:line="240" w:lineRule="auto"/>
        <w:ind w:left="426"/>
        <w:jc w:val="both"/>
        <w:rPr>
          <w:rFonts w:eastAsia="Times New Roman" w:cs="Times New Roman"/>
          <w:highlight w:val="green"/>
          <w:lang w:eastAsia="cs-CZ"/>
        </w:rPr>
      </w:pPr>
    </w:p>
    <w:p w14:paraId="24FC59CE" w14:textId="2A915272" w:rsidR="00E7027A" w:rsidRPr="007346AA" w:rsidRDefault="00E7027A" w:rsidP="00E7027A">
      <w:pPr>
        <w:spacing w:after="0" w:line="240" w:lineRule="auto"/>
        <w:ind w:left="426"/>
        <w:jc w:val="both"/>
        <w:rPr>
          <w:rFonts w:eastAsia="Times New Roman" w:cs="Times New Roman"/>
          <w:b/>
          <w:i/>
          <w:u w:val="single"/>
          <w:lang w:eastAsia="cs-CZ"/>
        </w:rPr>
      </w:pPr>
      <w:r w:rsidRPr="007346AA">
        <w:rPr>
          <w:rFonts w:eastAsia="Times New Roman" w:cs="Times New Roman"/>
          <w:b/>
          <w:i/>
          <w:u w:val="single"/>
          <w:lang w:eastAsia="cs-CZ"/>
        </w:rPr>
        <w:t>3. dílčí etapa</w:t>
      </w:r>
    </w:p>
    <w:p w14:paraId="562B989A" w14:textId="669B7568" w:rsidR="00E7027A" w:rsidRPr="007346AA" w:rsidRDefault="00E7027A" w:rsidP="00E7027A">
      <w:pPr>
        <w:spacing w:after="0" w:line="240" w:lineRule="auto"/>
        <w:ind w:left="426"/>
        <w:jc w:val="both"/>
        <w:rPr>
          <w:rFonts w:eastAsia="Times New Roman" w:cs="Times New Roman"/>
          <w:lang w:eastAsia="cs-CZ"/>
        </w:rPr>
      </w:pPr>
      <w:r w:rsidRPr="007346AA">
        <w:rPr>
          <w:rFonts w:eastAsia="Times New Roman" w:cs="Times New Roman"/>
          <w:lang w:eastAsia="cs-CZ"/>
        </w:rPr>
        <w:t xml:space="preserve">Předmět díla v rozsahu – zajištění právní moci rozhodnutí o povolení záměru (povolení stavby nebo zařízení) dle </w:t>
      </w:r>
      <w:proofErr w:type="spellStart"/>
      <w:r w:rsidR="007346AA" w:rsidRPr="007346AA">
        <w:rPr>
          <w:rFonts w:eastAsia="Times New Roman" w:cs="Times New Roman"/>
          <w:lang w:eastAsia="cs-CZ"/>
        </w:rPr>
        <w:t>StZ</w:t>
      </w:r>
      <w:proofErr w:type="spellEnd"/>
    </w:p>
    <w:p w14:paraId="089D4634" w14:textId="77777777" w:rsidR="00895B9A" w:rsidRPr="007346AA" w:rsidRDefault="00895B9A" w:rsidP="00E7027A">
      <w:pPr>
        <w:spacing w:after="0" w:line="240" w:lineRule="auto"/>
        <w:ind w:left="426"/>
        <w:jc w:val="both"/>
        <w:rPr>
          <w:rFonts w:eastAsia="Times New Roman" w:cs="Times New Roman"/>
          <w:lang w:eastAsia="cs-CZ"/>
        </w:rPr>
      </w:pPr>
    </w:p>
    <w:p w14:paraId="50ECE325" w14:textId="5A7D3C8B" w:rsidR="00E7027A" w:rsidRPr="007346AA" w:rsidRDefault="00E7027A" w:rsidP="00E7027A">
      <w:pPr>
        <w:spacing w:after="0" w:line="240" w:lineRule="auto"/>
        <w:ind w:left="426"/>
        <w:jc w:val="both"/>
        <w:rPr>
          <w:rFonts w:eastAsia="Times New Roman" w:cs="Times New Roman"/>
          <w:lang w:eastAsia="cs-CZ"/>
        </w:rPr>
      </w:pPr>
      <w:r w:rsidRPr="007346AA">
        <w:rPr>
          <w:rFonts w:eastAsia="Times New Roman" w:cs="Times New Roman"/>
          <w:lang w:eastAsia="cs-CZ"/>
        </w:rPr>
        <w:t xml:space="preserve">- bude dokončeno </w:t>
      </w:r>
      <w:r w:rsidRPr="007346AA">
        <w:rPr>
          <w:rFonts w:eastAsia="Times New Roman" w:cs="Times New Roman"/>
          <w:b/>
          <w:bCs/>
          <w:lang w:eastAsia="cs-CZ"/>
        </w:rPr>
        <w:t>odevzdáním pravomocného rozhodnutí</w:t>
      </w:r>
      <w:r w:rsidRPr="007346AA">
        <w:rPr>
          <w:rFonts w:eastAsia="Times New Roman" w:cs="Times New Roman"/>
          <w:lang w:eastAsia="cs-CZ"/>
        </w:rPr>
        <w:t xml:space="preserve"> Objednateli</w:t>
      </w:r>
    </w:p>
    <w:p w14:paraId="148313C3" w14:textId="77777777" w:rsidR="00E7027A" w:rsidRPr="007346AA" w:rsidRDefault="00E7027A" w:rsidP="00E7027A">
      <w:pPr>
        <w:pStyle w:val="Odstavecseseznamem"/>
        <w:spacing w:after="0" w:line="240" w:lineRule="auto"/>
        <w:ind w:left="786"/>
        <w:jc w:val="both"/>
        <w:rPr>
          <w:rFonts w:eastAsia="Times New Roman" w:cs="Times New Roman"/>
          <w:lang w:eastAsia="cs-CZ"/>
        </w:rPr>
      </w:pPr>
    </w:p>
    <w:p w14:paraId="369C66F6" w14:textId="1EF37F09" w:rsidR="00E7027A" w:rsidRPr="002F44C0" w:rsidRDefault="00E7027A" w:rsidP="00E7027A">
      <w:pPr>
        <w:spacing w:after="0" w:line="240" w:lineRule="auto"/>
        <w:ind w:left="426"/>
        <w:jc w:val="both"/>
        <w:rPr>
          <w:rFonts w:eastAsia="Times New Roman" w:cs="Times New Roman"/>
          <w:iCs/>
          <w:lang w:eastAsia="cs-CZ"/>
        </w:rPr>
      </w:pPr>
      <w:r w:rsidRPr="007346AA">
        <w:rPr>
          <w:rFonts w:eastAsia="Times New Roman" w:cs="Times New Roman"/>
          <w:bCs/>
          <w:lang w:eastAsia="cs-CZ"/>
        </w:rPr>
        <w:t xml:space="preserve">- </w:t>
      </w:r>
      <w:r w:rsidRPr="007346AA">
        <w:rPr>
          <w:rFonts w:eastAsia="Times New Roman" w:cs="Times New Roman"/>
          <w:b/>
          <w:lang w:eastAsia="cs-CZ"/>
        </w:rPr>
        <w:t>fakturováno</w:t>
      </w:r>
      <w:r w:rsidRPr="007346AA">
        <w:rPr>
          <w:rFonts w:eastAsia="Times New Roman" w:cs="Times New Roman"/>
          <w:lang w:eastAsia="cs-CZ"/>
        </w:rPr>
        <w:t xml:space="preserve"> bude </w:t>
      </w:r>
      <w:r w:rsidR="007346AA" w:rsidRPr="007346AA">
        <w:rPr>
          <w:rFonts w:eastAsia="Times New Roman" w:cs="Times New Roman"/>
          <w:b/>
          <w:lang w:eastAsia="cs-CZ"/>
        </w:rPr>
        <w:t>10</w:t>
      </w:r>
      <w:r w:rsidRPr="007346AA">
        <w:rPr>
          <w:rFonts w:eastAsia="Times New Roman" w:cs="Times New Roman"/>
          <w:lang w:eastAsia="cs-CZ"/>
        </w:rPr>
        <w:t xml:space="preserve"> % ceny díla za zpracování </w:t>
      </w:r>
      <w:r w:rsidRPr="002F44C0">
        <w:rPr>
          <w:rFonts w:eastAsia="Times New Roman" w:cs="Times New Roman"/>
          <w:b/>
          <w:iCs/>
          <w:lang w:eastAsia="cs-CZ"/>
        </w:rPr>
        <w:t>DUSP+PDPS</w:t>
      </w:r>
      <w:r w:rsidR="007346AA" w:rsidRPr="002F44C0">
        <w:rPr>
          <w:rFonts w:eastAsia="Times New Roman" w:cs="Times New Roman"/>
          <w:b/>
          <w:iCs/>
          <w:lang w:eastAsia="cs-CZ"/>
        </w:rPr>
        <w:t>.</w:t>
      </w:r>
    </w:p>
    <w:p w14:paraId="5FB79C11" w14:textId="77777777" w:rsidR="00E7027A" w:rsidRPr="00FC44E6" w:rsidRDefault="00E7027A" w:rsidP="00FC44E6">
      <w:pPr>
        <w:spacing w:after="0" w:line="240" w:lineRule="auto"/>
        <w:ind w:left="426"/>
        <w:jc w:val="both"/>
        <w:rPr>
          <w:rFonts w:eastAsia="Times New Roman" w:cs="Times New Roman"/>
          <w:highlight w:val="green"/>
          <w:lang w:eastAsia="cs-CZ"/>
        </w:rPr>
      </w:pPr>
    </w:p>
    <w:p w14:paraId="62B1F0F8" w14:textId="35745D99" w:rsidR="00FC44E6" w:rsidRPr="007346AA" w:rsidRDefault="00E7027A" w:rsidP="00FC44E6">
      <w:pPr>
        <w:spacing w:after="0" w:line="240" w:lineRule="auto"/>
        <w:ind w:left="426"/>
        <w:jc w:val="both"/>
        <w:rPr>
          <w:rFonts w:eastAsia="Times New Roman" w:cs="Times New Roman"/>
          <w:b/>
          <w:i/>
          <w:u w:val="single"/>
          <w:lang w:eastAsia="cs-CZ"/>
        </w:rPr>
      </w:pPr>
      <w:r w:rsidRPr="007346AA">
        <w:rPr>
          <w:rFonts w:eastAsia="Times New Roman" w:cs="Times New Roman"/>
          <w:b/>
          <w:i/>
          <w:u w:val="single"/>
          <w:lang w:eastAsia="cs-CZ"/>
        </w:rPr>
        <w:t>4</w:t>
      </w:r>
      <w:r w:rsidR="00FC44E6" w:rsidRPr="007346AA">
        <w:rPr>
          <w:rFonts w:eastAsia="Times New Roman" w:cs="Times New Roman"/>
          <w:b/>
          <w:i/>
          <w:u w:val="single"/>
          <w:lang w:eastAsia="cs-CZ"/>
        </w:rPr>
        <w:t xml:space="preserve">. dílčí etapa  </w:t>
      </w:r>
    </w:p>
    <w:p w14:paraId="5F763AD3" w14:textId="2DD3F82B" w:rsidR="00FC44E6" w:rsidRPr="007346AA" w:rsidRDefault="00FC44E6" w:rsidP="00FC44E6">
      <w:pPr>
        <w:spacing w:after="0" w:line="240" w:lineRule="auto"/>
        <w:ind w:left="426"/>
        <w:jc w:val="both"/>
        <w:rPr>
          <w:rFonts w:eastAsia="Times New Roman" w:cs="Times New Roman"/>
          <w:lang w:eastAsia="cs-CZ"/>
        </w:rPr>
      </w:pPr>
      <w:r w:rsidRPr="007346AA">
        <w:rPr>
          <w:rFonts w:eastAsia="Times New Roman" w:cs="Times New Roman"/>
          <w:lang w:eastAsia="cs-CZ"/>
        </w:rPr>
        <w:t xml:space="preserve">Předmět díla v rozsahu – výkon </w:t>
      </w:r>
      <w:r w:rsidR="00AE39D8" w:rsidRPr="007346AA">
        <w:rPr>
          <w:rFonts w:eastAsia="Times New Roman" w:cs="Times New Roman"/>
          <w:lang w:eastAsia="cs-CZ"/>
        </w:rPr>
        <w:t xml:space="preserve">dozoru projektanta </w:t>
      </w:r>
      <w:r w:rsidRPr="007346AA">
        <w:rPr>
          <w:rFonts w:eastAsia="Times New Roman" w:cs="Times New Roman"/>
          <w:lang w:eastAsia="cs-CZ"/>
        </w:rPr>
        <w:t xml:space="preserve">při realizaci stavby </w:t>
      </w:r>
      <w:r w:rsidR="00D57640" w:rsidRPr="007346AA">
        <w:rPr>
          <w:rFonts w:eastAsia="Times New Roman" w:cs="Times New Roman"/>
          <w:lang w:eastAsia="cs-CZ"/>
        </w:rPr>
        <w:t>–</w:t>
      </w:r>
      <w:r w:rsidRPr="007346AA">
        <w:rPr>
          <w:rFonts w:eastAsia="Times New Roman" w:cs="Times New Roman"/>
          <w:lang w:eastAsia="cs-CZ"/>
        </w:rPr>
        <w:t xml:space="preserve"> bude prováděn v průběhu provádění stavebních prací dle zpracovaného platného harmonogramu prací stavby (předpokládan</w:t>
      </w:r>
      <w:r w:rsidR="007346AA" w:rsidRPr="007346AA">
        <w:rPr>
          <w:rFonts w:eastAsia="Times New Roman" w:cs="Times New Roman"/>
          <w:lang w:eastAsia="cs-CZ"/>
        </w:rPr>
        <w:t>ou</w:t>
      </w:r>
      <w:r w:rsidRPr="007346AA">
        <w:rPr>
          <w:rFonts w:eastAsia="Times New Roman" w:cs="Times New Roman"/>
          <w:lang w:eastAsia="cs-CZ"/>
        </w:rPr>
        <w:t xml:space="preserve"> doba délky realizace</w:t>
      </w:r>
      <w:r w:rsidR="007346AA" w:rsidRPr="007346AA">
        <w:rPr>
          <w:rFonts w:eastAsia="Times New Roman" w:cs="Times New Roman"/>
          <w:lang w:eastAsia="cs-CZ"/>
        </w:rPr>
        <w:t xml:space="preserve"> určí DUSP</w:t>
      </w:r>
      <w:r w:rsidRPr="007346AA">
        <w:rPr>
          <w:rFonts w:eastAsia="Times New Roman" w:cs="Times New Roman"/>
          <w:lang w:eastAsia="cs-CZ"/>
        </w:rPr>
        <w:t>), vždy ale do ukončení stavebních prací na stavbě dle Smlouvy o dílo se zhotovitelem stavby</w:t>
      </w:r>
    </w:p>
    <w:p w14:paraId="55BB9D99" w14:textId="09450113" w:rsidR="00FC44E6" w:rsidRPr="007346AA" w:rsidRDefault="00FC44E6" w:rsidP="00FC44E6">
      <w:pPr>
        <w:spacing w:after="0" w:line="240" w:lineRule="auto"/>
        <w:ind w:left="426"/>
        <w:jc w:val="both"/>
        <w:rPr>
          <w:rFonts w:eastAsia="Times New Roman" w:cs="Times New Roman"/>
          <w:b/>
          <w:lang w:eastAsia="cs-CZ"/>
        </w:rPr>
      </w:pPr>
      <w:r w:rsidRPr="007346AA">
        <w:rPr>
          <w:rFonts w:eastAsia="Times New Roman" w:cs="Times New Roman"/>
          <w:lang w:eastAsia="cs-CZ"/>
        </w:rPr>
        <w:t>- bude dokončeno a předáno:</w:t>
      </w:r>
      <w:r w:rsidRPr="007346AA">
        <w:rPr>
          <w:rFonts w:eastAsia="Times New Roman" w:cs="Times New Roman"/>
          <w:b/>
          <w:lang w:eastAsia="cs-CZ"/>
        </w:rPr>
        <w:t xml:space="preserve"> ke dni dokončení stavebních prací na stavbě a podpisu </w:t>
      </w:r>
      <w:r w:rsidRPr="007346AA">
        <w:rPr>
          <w:rFonts w:eastAsia="Times New Roman" w:cs="Times New Roman"/>
          <w:bCs/>
          <w:lang w:eastAsia="cs-CZ"/>
        </w:rPr>
        <w:t>a předložení výkazu poskytnutých služeb (o výkonu dozoru projektanta)</w:t>
      </w:r>
    </w:p>
    <w:p w14:paraId="3D78C9EC" w14:textId="2965AD50" w:rsidR="00FC44E6" w:rsidRPr="007346AA" w:rsidRDefault="00FC44E6" w:rsidP="00FC44E6">
      <w:pPr>
        <w:spacing w:after="0" w:line="240" w:lineRule="auto"/>
        <w:ind w:left="426"/>
        <w:jc w:val="both"/>
        <w:rPr>
          <w:rFonts w:eastAsia="Times New Roman" w:cs="Times New Roman"/>
          <w:lang w:eastAsia="cs-CZ"/>
        </w:rPr>
      </w:pPr>
      <w:r w:rsidRPr="007346AA">
        <w:rPr>
          <w:rFonts w:eastAsia="Times New Roman" w:cs="Times New Roman"/>
          <w:lang w:eastAsia="cs-CZ"/>
        </w:rPr>
        <w:t xml:space="preserve">- </w:t>
      </w:r>
      <w:r w:rsidR="007346AA" w:rsidRPr="00B010B6">
        <w:rPr>
          <w:rFonts w:eastAsia="Times New Roman" w:cs="Times New Roman"/>
          <w:lang w:eastAsia="cs-CZ"/>
        </w:rPr>
        <w:t>cena za výkon dozoru projektanta bude fakturována jednorázově 100 % po ukončení výkonu dozoru projektanta dle počtu odpracovaných hodin v závislosti na realizaci stavby.</w:t>
      </w:r>
      <w:r w:rsidR="007346AA">
        <w:rPr>
          <w:rFonts w:eastAsia="Times New Roman" w:cs="Times New Roman"/>
          <w:lang w:eastAsia="cs-CZ"/>
        </w:rPr>
        <w:t xml:space="preserve"> </w:t>
      </w:r>
      <w:r w:rsidRPr="007346AA">
        <w:rPr>
          <w:rFonts w:eastAsia="Times New Roman" w:cs="Times New Roman"/>
          <w:lang w:eastAsia="cs-CZ"/>
        </w:rPr>
        <w:t xml:space="preserve">K faktuře bude přiložen soupis výkonu </w:t>
      </w:r>
      <w:r w:rsidR="00AE39D8" w:rsidRPr="007346AA">
        <w:rPr>
          <w:rFonts w:eastAsia="Times New Roman" w:cs="Times New Roman"/>
          <w:lang w:eastAsia="cs-CZ"/>
        </w:rPr>
        <w:t xml:space="preserve">dozoru projektanta </w:t>
      </w:r>
      <w:r w:rsidRPr="007346AA">
        <w:rPr>
          <w:rFonts w:eastAsia="Times New Roman" w:cs="Times New Roman"/>
          <w:lang w:eastAsia="cs-CZ"/>
        </w:rPr>
        <w:t>podle činností odsouhlasený stavebním dozorem objednatele a hlavním inženýrem stavby s následujícími údaji: datum, stručný popis činnosti, jméno pracovníka, hodiny, cena za činnost.</w:t>
      </w:r>
    </w:p>
    <w:p w14:paraId="5DE743C4" w14:textId="77777777" w:rsidR="00FC44E6" w:rsidRPr="00FC44E6" w:rsidRDefault="00FC44E6" w:rsidP="00FC44E6">
      <w:pPr>
        <w:spacing w:after="0" w:line="240" w:lineRule="auto"/>
        <w:ind w:left="426"/>
        <w:rPr>
          <w:rFonts w:eastAsia="Times New Roman" w:cs="Times New Roman"/>
          <w:highlight w:val="green"/>
          <w:lang w:eastAsia="cs-CZ"/>
        </w:rPr>
      </w:pPr>
    </w:p>
    <w:p w14:paraId="0C1F98AA" w14:textId="77777777" w:rsidR="00FC44E6" w:rsidRPr="00FC44E6" w:rsidRDefault="00FC44E6" w:rsidP="00FC44E6">
      <w:pPr>
        <w:spacing w:after="0" w:line="240" w:lineRule="auto"/>
        <w:ind w:left="426"/>
        <w:jc w:val="both"/>
        <w:rPr>
          <w:rFonts w:eastAsia="Times New Roman" w:cs="Times New Roman"/>
          <w:lang w:eastAsia="cs-CZ"/>
        </w:rPr>
      </w:pPr>
      <w:r w:rsidRPr="007346AA">
        <w:rPr>
          <w:rFonts w:eastAsia="Times New Roman" w:cs="Times New Roman"/>
          <w:lang w:eastAsia="cs-CZ"/>
        </w:rPr>
        <w:lastRenderedPageBreak/>
        <w:t>Cena za dílo v rámci jednotlivých etap bude fakturována za předpokladu odevzdání díla bez vad a nedodělků, k výše uvedeným termínům plnění.</w:t>
      </w:r>
      <w:bookmarkEnd w:id="0"/>
    </w:p>
    <w:p w14:paraId="333058CC" w14:textId="12F85A48"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14:paraId="60CB55EF" w14:textId="77777777"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14:paraId="422E141D" w14:textId="6A621CC0" w:rsidR="00FC44E6" w:rsidRPr="00FC44E6" w:rsidRDefault="007211E0" w:rsidP="008D5054">
      <w:pPr>
        <w:numPr>
          <w:ilvl w:val="0"/>
          <w:numId w:val="16"/>
        </w:numPr>
        <w:spacing w:before="120" w:after="0" w:line="240" w:lineRule="auto"/>
        <w:ind w:left="1145" w:hanging="357"/>
        <w:rPr>
          <w:rFonts w:eastAsia="Times New Roman" w:cs="Times New Roman"/>
          <w:lang w:eastAsia="cs-CZ"/>
        </w:rPr>
      </w:pPr>
      <w:r w:rsidRPr="002F44C0">
        <w:rPr>
          <w:rFonts w:eastAsia="Times New Roman" w:cs="Times New Roman"/>
          <w:b/>
          <w:iCs/>
          <w:lang w:eastAsia="cs-CZ"/>
        </w:rPr>
        <w:t>DUSP+PDPS</w:t>
      </w:r>
      <w:r w:rsidR="00FC44E6" w:rsidRPr="002F44C0">
        <w:rPr>
          <w:rFonts w:eastAsia="Times New Roman" w:cs="Times New Roman"/>
          <w:b/>
          <w:iCs/>
          <w:lang w:eastAsia="cs-CZ"/>
        </w:rPr>
        <w:t>:</w:t>
      </w:r>
      <w:r w:rsidR="00FC44E6" w:rsidRPr="00FC44E6">
        <w:rPr>
          <w:rFonts w:eastAsia="Times New Roman" w:cs="Times New Roman"/>
          <w:b/>
          <w:lang w:eastAsia="cs-CZ"/>
        </w:rPr>
        <w:t xml:space="preserve"> </w:t>
      </w:r>
      <w:r w:rsidR="00FC44E6" w:rsidRPr="00FC44E6">
        <w:rPr>
          <w:rFonts w:eastAsia="Times New Roman" w:cs="Times New Roman"/>
          <w:lang w:eastAsia="cs-CZ"/>
        </w:rPr>
        <w:t xml:space="preserve">Správa </w:t>
      </w:r>
      <w:r w:rsidR="00561D71">
        <w:rPr>
          <w:rFonts w:eastAsia="Times New Roman" w:cs="Times New Roman"/>
          <w:lang w:eastAsia="cs-CZ"/>
        </w:rPr>
        <w:t>železnic</w:t>
      </w:r>
      <w:r w:rsidR="00FC44E6" w:rsidRPr="00FC44E6">
        <w:rPr>
          <w:rFonts w:eastAsia="Times New Roman" w:cs="Times New Roman"/>
          <w:lang w:eastAsia="cs-CZ"/>
        </w:rPr>
        <w:t xml:space="preserve">, státní organizace, Stavební správa východ, Nerudova </w:t>
      </w:r>
      <w:r w:rsidR="00E3094D">
        <w:rPr>
          <w:rFonts w:eastAsia="Times New Roman" w:cs="Times New Roman"/>
          <w:lang w:eastAsia="cs-CZ"/>
        </w:rPr>
        <w:t>773/</w:t>
      </w:r>
      <w:r w:rsidR="00FC44E6" w:rsidRPr="00FC44E6">
        <w:rPr>
          <w:rFonts w:eastAsia="Times New Roman" w:cs="Times New Roman"/>
          <w:lang w:eastAsia="cs-CZ"/>
        </w:rPr>
        <w:t>1, 779 00 Olomouc /</w:t>
      </w:r>
      <w:r w:rsidR="00FC44E6" w:rsidRPr="00FC44E6">
        <w:rPr>
          <w:rFonts w:eastAsia="Times New Roman" w:cs="Times New Roman"/>
          <w:color w:val="FF0000"/>
          <w:lang w:eastAsia="cs-CZ"/>
        </w:rPr>
        <w:t xml:space="preserve"> </w:t>
      </w:r>
      <w:r w:rsidR="00FC44E6" w:rsidRPr="007346AA">
        <w:rPr>
          <w:rFonts w:eastAsia="Times New Roman" w:cs="Times New Roman"/>
          <w:lang w:eastAsia="cs-CZ"/>
        </w:rPr>
        <w:t>případně</w:t>
      </w:r>
      <w:r w:rsidR="00FC44E6" w:rsidRPr="00FC44E6">
        <w:rPr>
          <w:rFonts w:eastAsia="Times New Roman" w:cs="Times New Roman"/>
          <w:color w:val="FF0000"/>
          <w:lang w:eastAsia="cs-CZ"/>
        </w:rPr>
        <w:t xml:space="preserve"> </w:t>
      </w:r>
      <w:r w:rsidR="007346AA" w:rsidRPr="00452FFE">
        <w:rPr>
          <w:rFonts w:eastAsia="Times New Roman" w:cs="Times New Roman"/>
          <w:lang w:eastAsia="cs-CZ"/>
        </w:rPr>
        <w:t xml:space="preserve">Oblastní ředitelství </w:t>
      </w:r>
      <w:r w:rsidR="007346AA" w:rsidRPr="006F4BC2">
        <w:rPr>
          <w:rFonts w:eastAsia="Times New Roman" w:cs="Times New Roman"/>
          <w:lang w:eastAsia="cs-CZ"/>
        </w:rPr>
        <w:t xml:space="preserve">Hradec Králové, </w:t>
      </w:r>
      <w:r w:rsidR="007346AA" w:rsidRPr="0025488E">
        <w:rPr>
          <w:rFonts w:eastAsia="Times New Roman" w:cs="Times New Roman"/>
          <w:lang w:eastAsia="cs-CZ"/>
        </w:rPr>
        <w:t>U</w:t>
      </w:r>
      <w:r w:rsidR="007346AA">
        <w:rPr>
          <w:rFonts w:eastAsia="Times New Roman" w:cs="Times New Roman"/>
          <w:lang w:eastAsia="cs-CZ"/>
        </w:rPr>
        <w:t> </w:t>
      </w:r>
      <w:proofErr w:type="spellStart"/>
      <w:r w:rsidR="007346AA" w:rsidRPr="0025488E">
        <w:rPr>
          <w:rFonts w:eastAsia="Times New Roman" w:cs="Times New Roman"/>
          <w:lang w:eastAsia="cs-CZ"/>
        </w:rPr>
        <w:t>Fotochemy</w:t>
      </w:r>
      <w:proofErr w:type="spellEnd"/>
      <w:r w:rsidR="007346AA" w:rsidRPr="0025488E">
        <w:rPr>
          <w:rFonts w:eastAsia="Times New Roman" w:cs="Times New Roman"/>
          <w:lang w:eastAsia="cs-CZ"/>
        </w:rPr>
        <w:t xml:space="preserve"> 259, 501 01 Hradec Králové</w:t>
      </w:r>
    </w:p>
    <w:p w14:paraId="7CC67193" w14:textId="725121FB" w:rsidR="00FC44E6" w:rsidRPr="00FC44E6" w:rsidRDefault="00AE39D8" w:rsidP="00A07251">
      <w:pPr>
        <w:numPr>
          <w:ilvl w:val="0"/>
          <w:numId w:val="17"/>
        </w:numPr>
        <w:spacing w:after="0" w:line="240" w:lineRule="auto"/>
        <w:rPr>
          <w:rFonts w:eastAsia="Times New Roman" w:cs="Times New Roman"/>
          <w:lang w:eastAsia="cs-CZ"/>
        </w:rPr>
      </w:pPr>
      <w:r>
        <w:rPr>
          <w:rFonts w:eastAsia="Times New Roman" w:cs="Times New Roman"/>
          <w:b/>
          <w:lang w:eastAsia="cs-CZ"/>
        </w:rPr>
        <w:t>dozor projektanta</w:t>
      </w:r>
      <w:r w:rsidR="00FC44E6" w:rsidRPr="00FC44E6">
        <w:rPr>
          <w:rFonts w:eastAsia="Times New Roman" w:cs="Times New Roman"/>
          <w:b/>
          <w:lang w:eastAsia="cs-CZ"/>
        </w:rPr>
        <w:t>:</w:t>
      </w:r>
      <w:r w:rsidR="00FC44E6" w:rsidRPr="00FC44E6">
        <w:rPr>
          <w:rFonts w:eastAsia="Times New Roman" w:cs="Times New Roman"/>
          <w:lang w:eastAsia="cs-CZ"/>
        </w:rPr>
        <w:t xml:space="preserve"> místo plnění stavby, popř. jiná objednatelem určená místa výkonu </w:t>
      </w:r>
      <w:r>
        <w:rPr>
          <w:rFonts w:eastAsia="Times New Roman" w:cs="Times New Roman"/>
          <w:lang w:eastAsia="cs-CZ"/>
        </w:rPr>
        <w:t>dozoru projektant</w:t>
      </w:r>
      <w:r w:rsidR="00D97ACF">
        <w:rPr>
          <w:rFonts w:eastAsia="Times New Roman" w:cs="Times New Roman"/>
          <w:lang w:eastAsia="cs-CZ"/>
        </w:rPr>
        <w:t>a</w:t>
      </w:r>
    </w:p>
    <w:p w14:paraId="64001AD2" w14:textId="77777777" w:rsidR="00FC44E6" w:rsidRPr="00FC44E6" w:rsidRDefault="00FC44E6" w:rsidP="00FC44E6">
      <w:pPr>
        <w:overflowPunct w:val="0"/>
        <w:autoSpaceDE w:val="0"/>
        <w:autoSpaceDN w:val="0"/>
        <w:adjustRightInd w:val="0"/>
        <w:spacing w:after="0" w:line="320" w:lineRule="atLeast"/>
        <w:jc w:val="both"/>
        <w:rPr>
          <w:rFonts w:eastAsia="Times New Roman" w:cs="Times New Roman"/>
          <w:b/>
          <w:lang w:eastAsia="cs-CZ"/>
        </w:rPr>
      </w:pPr>
    </w:p>
    <w:p w14:paraId="7311E565" w14:textId="636C774D" w:rsidR="00FC44E6" w:rsidRPr="00A07251" w:rsidRDefault="00FC44E6" w:rsidP="00FE6A34">
      <w:pPr>
        <w:numPr>
          <w:ilvl w:val="0"/>
          <w:numId w:val="6"/>
        </w:numPr>
        <w:tabs>
          <w:tab w:val="num" w:pos="426"/>
        </w:tabs>
        <w:spacing w:after="120" w:line="240" w:lineRule="auto"/>
        <w:rPr>
          <w:rFonts w:eastAsia="Times New Roman" w:cs="Times New Roman"/>
          <w:b/>
          <w:u w:val="single"/>
          <w:lang w:eastAsia="cs-CZ"/>
        </w:rPr>
      </w:pPr>
      <w:r w:rsidRPr="00FC44E6">
        <w:rPr>
          <w:rFonts w:eastAsia="Times New Roman" w:cs="Times New Roman"/>
          <w:b/>
          <w:u w:val="single"/>
          <w:lang w:eastAsia="cs-CZ"/>
        </w:rPr>
        <w:t>Způsob plnění:</w:t>
      </w:r>
      <w:r w:rsidR="00A07251">
        <w:rPr>
          <w:rFonts w:eastAsia="Times New Roman" w:cs="Times New Roman"/>
          <w:b/>
          <w:u w:val="single"/>
          <w:lang w:eastAsia="cs-CZ"/>
        </w:rPr>
        <w:t xml:space="preserve"> </w:t>
      </w:r>
    </w:p>
    <w:p w14:paraId="5BB98D2A" w14:textId="77777777" w:rsidR="00541CB2" w:rsidRPr="00541CB2" w:rsidRDefault="00541CB2" w:rsidP="00541CB2">
      <w:pPr>
        <w:pStyle w:val="Odstavecseseznamem"/>
        <w:spacing w:after="0" w:line="240" w:lineRule="auto"/>
        <w:ind w:left="502"/>
        <w:jc w:val="both"/>
        <w:rPr>
          <w:rFonts w:eastAsia="Times New Roman" w:cs="Arial"/>
          <w:lang w:eastAsia="cs-CZ"/>
        </w:rPr>
      </w:pPr>
      <w:bookmarkStart w:id="1" w:name="_Hlk157411896"/>
      <w:r w:rsidRPr="00541CB2">
        <w:rPr>
          <w:rFonts w:eastAsia="Times New Roman" w:cs="Arial"/>
          <w:u w:val="single"/>
          <w:lang w:eastAsia="cs-CZ"/>
        </w:rPr>
        <w:t>DUSP a PDPS k připomínkám</w:t>
      </w:r>
      <w:r w:rsidRPr="00541CB2">
        <w:rPr>
          <w:rFonts w:eastAsia="Times New Roman" w:cs="Arial"/>
          <w:lang w:eastAsia="cs-CZ"/>
        </w:rPr>
        <w:t xml:space="preserve"> je nutno vyhotovit 1x v digitální uzavřené formě + 1 x geodetickou dokumentaci v otevřené formě.</w:t>
      </w:r>
    </w:p>
    <w:p w14:paraId="5D0FCE14" w14:textId="3CAC561F" w:rsidR="0041085D" w:rsidRPr="00541CB2" w:rsidRDefault="00541CB2" w:rsidP="00541CB2">
      <w:pPr>
        <w:pStyle w:val="Odstavecseseznamem"/>
        <w:spacing w:after="0" w:line="240" w:lineRule="auto"/>
        <w:ind w:left="502"/>
        <w:rPr>
          <w:rFonts w:eastAsia="Times New Roman" w:cs="Times New Roman"/>
          <w:lang w:eastAsia="cs-CZ"/>
        </w:rPr>
      </w:pPr>
      <w:r w:rsidRPr="00541CB2">
        <w:rPr>
          <w:rFonts w:eastAsia="Times New Roman" w:cs="Arial"/>
          <w:u w:val="single"/>
          <w:lang w:eastAsia="cs-CZ"/>
        </w:rPr>
        <w:t>DUSP a PDPS</w:t>
      </w:r>
      <w:r w:rsidRPr="00541CB2">
        <w:rPr>
          <w:rFonts w:eastAsia="Times New Roman" w:cs="Arial"/>
          <w:lang w:eastAsia="cs-CZ"/>
        </w:rPr>
        <w:t xml:space="preserve"> je nutno vyhotovit 6x v tištěné, 6x v digitální formě (z toho 1x v otevřené formě – formáty </w:t>
      </w:r>
      <w:proofErr w:type="spellStart"/>
      <w:r w:rsidRPr="00541CB2">
        <w:rPr>
          <w:rFonts w:eastAsia="Times New Roman" w:cs="Arial"/>
          <w:lang w:eastAsia="cs-CZ"/>
        </w:rPr>
        <w:t>dgn</w:t>
      </w:r>
      <w:proofErr w:type="spellEnd"/>
      <w:r w:rsidRPr="00541CB2">
        <w:rPr>
          <w:rFonts w:eastAsia="Times New Roman" w:cs="Arial"/>
          <w:lang w:eastAsia="cs-CZ"/>
        </w:rPr>
        <w:t xml:space="preserve">, MS Word, MS Excel, 1x v uzavřené formě </w:t>
      </w:r>
      <w:proofErr w:type="spellStart"/>
      <w:r w:rsidRPr="00541CB2">
        <w:rPr>
          <w:rFonts w:eastAsia="Times New Roman" w:cs="Arial"/>
          <w:lang w:eastAsia="cs-CZ"/>
        </w:rPr>
        <w:t>TreeInfo</w:t>
      </w:r>
      <w:proofErr w:type="spellEnd"/>
      <w:r w:rsidRPr="00541CB2">
        <w:rPr>
          <w:rFonts w:eastAsia="Times New Roman" w:cs="Arial"/>
          <w:lang w:eastAsia="cs-CZ"/>
        </w:rPr>
        <w:t xml:space="preserve"> – formát </w:t>
      </w:r>
      <w:proofErr w:type="spellStart"/>
      <w:r w:rsidRPr="00541CB2">
        <w:rPr>
          <w:rFonts w:eastAsia="Times New Roman" w:cs="Arial"/>
          <w:lang w:eastAsia="cs-CZ"/>
        </w:rPr>
        <w:t>pdf</w:t>
      </w:r>
      <w:proofErr w:type="spellEnd"/>
      <w:r w:rsidRPr="00541CB2">
        <w:rPr>
          <w:rFonts w:eastAsia="Times New Roman" w:cs="Arial"/>
          <w:lang w:eastAsia="cs-CZ"/>
        </w:rPr>
        <w:t xml:space="preserve">, 4x v uzavřené formě – formát </w:t>
      </w:r>
      <w:proofErr w:type="spellStart"/>
      <w:r w:rsidRPr="00541CB2">
        <w:rPr>
          <w:rFonts w:eastAsia="Times New Roman" w:cs="Arial"/>
          <w:lang w:eastAsia="cs-CZ"/>
        </w:rPr>
        <w:t>pdf</w:t>
      </w:r>
      <w:proofErr w:type="spellEnd"/>
      <w:r w:rsidRPr="00541CB2">
        <w:rPr>
          <w:rFonts w:eastAsia="Times New Roman" w:cs="Arial"/>
          <w:lang w:eastAsia="cs-CZ"/>
        </w:rPr>
        <w:t xml:space="preserve">) a 4x v digitální formě náklady stavby (z toho 1x v otevřené formě ve formátu </w:t>
      </w:r>
      <w:proofErr w:type="spellStart"/>
      <w:r w:rsidRPr="00541CB2">
        <w:rPr>
          <w:rFonts w:eastAsia="Times New Roman" w:cs="Arial"/>
          <w:lang w:eastAsia="cs-CZ"/>
        </w:rPr>
        <w:t>xls</w:t>
      </w:r>
      <w:proofErr w:type="spellEnd"/>
      <w:r w:rsidRPr="00541CB2">
        <w:rPr>
          <w:rFonts w:eastAsia="Times New Roman" w:cs="Arial"/>
          <w:lang w:eastAsia="cs-CZ"/>
        </w:rPr>
        <w:t xml:space="preserve"> a 3x v uzavřené formě), 1 x v otevřeném datovém formátu XML</w:t>
      </w:r>
      <w:r>
        <w:rPr>
          <w:rFonts w:eastAsia="Times New Roman" w:cs="Arial"/>
          <w:lang w:eastAsia="cs-CZ"/>
        </w:rPr>
        <w:t xml:space="preserve"> </w:t>
      </w:r>
      <w:r w:rsidRPr="00541CB2">
        <w:rPr>
          <w:rFonts w:eastAsia="Times New Roman" w:cs="Arial"/>
          <w:lang w:eastAsia="cs-CZ"/>
        </w:rPr>
        <w:t xml:space="preserve">ve struktuře dat dle datového předpisu XC4 – viz </w:t>
      </w:r>
      <w:hyperlink r:id="rId16" w:history="1">
        <w:r w:rsidRPr="00541CB2">
          <w:rPr>
            <w:rFonts w:eastAsia="Times New Roman" w:cs="Arial"/>
            <w:color w:val="0000FF"/>
            <w:u w:val="single"/>
            <w:lang w:eastAsia="cs-CZ"/>
          </w:rPr>
          <w:t>www.xc4.cz</w:t>
        </w:r>
      </w:hyperlink>
      <w:r w:rsidRPr="00541CB2">
        <w:rPr>
          <w:rFonts w:eastAsia="Times New Roman" w:cs="Arial"/>
          <w:lang w:eastAsia="cs-CZ"/>
        </w:rPr>
        <w:t>).</w:t>
      </w:r>
      <w:bookmarkEnd w:id="1"/>
    </w:p>
    <w:p w14:paraId="3FE11041" w14:textId="77777777" w:rsidR="00FC44E6" w:rsidRPr="00FC44E6" w:rsidRDefault="00FC44E6" w:rsidP="00FC44E6">
      <w:pPr>
        <w:spacing w:after="0" w:line="240" w:lineRule="auto"/>
        <w:ind w:left="426"/>
        <w:jc w:val="both"/>
        <w:rPr>
          <w:rFonts w:eastAsia="Times New Roman" w:cs="Times New Roman"/>
          <w:u w:val="single"/>
          <w:lang w:eastAsia="cs-CZ"/>
        </w:rPr>
      </w:pPr>
    </w:p>
    <w:p w14:paraId="38396E6C" w14:textId="77777777" w:rsidR="00FC44E6" w:rsidRPr="00FC44E6" w:rsidRDefault="00FC44E6" w:rsidP="00FC44E6">
      <w:pPr>
        <w:spacing w:after="0" w:line="240" w:lineRule="auto"/>
        <w:ind w:left="426"/>
        <w:jc w:val="both"/>
        <w:rPr>
          <w:rFonts w:eastAsia="Times New Roman" w:cs="Times New Roman"/>
          <w:lang w:eastAsia="cs-CZ"/>
        </w:rPr>
      </w:pPr>
    </w:p>
    <w:p w14:paraId="0E4DF2CA"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5F67E2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prokáže splnění kvalifikace tak, že ke své nabídce přiloží níže uvedené doklady, jimiž doloží splnění požadované kvalifikace.</w:t>
      </w:r>
    </w:p>
    <w:p w14:paraId="2F7403B9" w14:textId="77777777" w:rsidR="00FC44E6" w:rsidRPr="00FC44E6" w:rsidRDefault="00FC44E6" w:rsidP="00FC44E6">
      <w:pPr>
        <w:spacing w:after="0" w:line="240" w:lineRule="auto"/>
        <w:ind w:left="426"/>
        <w:jc w:val="both"/>
        <w:rPr>
          <w:rFonts w:eastAsia="Times New Roman" w:cs="Times New Roman"/>
          <w:lang w:eastAsia="cs-CZ"/>
        </w:rPr>
      </w:pPr>
    </w:p>
    <w:p w14:paraId="10BFADB9"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u w:val="single"/>
          <w:lang w:eastAsia="cs-CZ"/>
        </w:rPr>
      </w:pPr>
      <w:r w:rsidRPr="00FC44E6">
        <w:rPr>
          <w:rFonts w:eastAsia="Times New Roman" w:cs="Times New Roman"/>
          <w:u w:val="single"/>
          <w:lang w:eastAsia="cs-CZ"/>
        </w:rPr>
        <w:t>Základní způsobilost</w:t>
      </w:r>
    </w:p>
    <w:p w14:paraId="247839B2" w14:textId="77777777" w:rsidR="00FC44E6" w:rsidRPr="00FC44E6" w:rsidRDefault="00FC44E6" w:rsidP="00FC44E6">
      <w:pPr>
        <w:spacing w:after="0" w:line="240" w:lineRule="auto"/>
        <w:ind w:firstLine="426"/>
        <w:jc w:val="both"/>
        <w:rPr>
          <w:rFonts w:eastAsia="Times New Roman" w:cs="Times New Roman"/>
          <w:lang w:eastAsia="cs-CZ"/>
        </w:rPr>
      </w:pPr>
    </w:p>
    <w:p w14:paraId="334A30F0" w14:textId="77777777" w:rsidR="00FC44E6" w:rsidRPr="00FC44E6" w:rsidRDefault="00FC44E6" w:rsidP="00FC44E6">
      <w:pPr>
        <w:spacing w:after="0" w:line="240" w:lineRule="auto"/>
        <w:ind w:firstLine="426"/>
        <w:jc w:val="both"/>
        <w:rPr>
          <w:rFonts w:eastAsia="Times New Roman" w:cs="Times New Roman"/>
          <w:lang w:eastAsia="cs-CZ"/>
        </w:rPr>
      </w:pPr>
      <w:r w:rsidRPr="00FC44E6">
        <w:rPr>
          <w:rFonts w:eastAsia="Times New Roman" w:cs="Times New Roman"/>
          <w:lang w:eastAsia="cs-CZ"/>
        </w:rPr>
        <w:t>Základní způsobilost splňuje dodavatel, který:</w:t>
      </w:r>
    </w:p>
    <w:p w14:paraId="404447C5" w14:textId="77777777" w:rsidR="00FC44E6" w:rsidRPr="00FC44E6" w:rsidRDefault="00FC44E6" w:rsidP="00FC44E6">
      <w:pPr>
        <w:spacing w:after="0" w:line="240" w:lineRule="auto"/>
        <w:ind w:firstLine="426"/>
        <w:jc w:val="both"/>
        <w:rPr>
          <w:rFonts w:eastAsia="Times New Roman" w:cs="Times New Roman"/>
          <w:lang w:eastAsia="cs-CZ"/>
        </w:rPr>
      </w:pPr>
    </w:p>
    <w:p w14:paraId="16822F94"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680088"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7FE92AFB"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2F22EDA0"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A02D223"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09447FB4" w14:textId="5B67F4F0"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přílohu č. 2 této Výzvy.</w:t>
      </w:r>
    </w:p>
    <w:p w14:paraId="5781F740" w14:textId="77777777" w:rsidR="00FC44E6" w:rsidRPr="00FC44E6" w:rsidRDefault="00FC44E6" w:rsidP="0001616D">
      <w:pPr>
        <w:numPr>
          <w:ilvl w:val="0"/>
          <w:numId w:val="21"/>
        </w:numPr>
        <w:tabs>
          <w:tab w:val="left" w:pos="1985"/>
        </w:tabs>
        <w:spacing w:before="240" w:after="0" w:line="240" w:lineRule="auto"/>
        <w:ind w:left="709" w:hanging="357"/>
        <w:rPr>
          <w:rFonts w:eastAsia="Times New Roman" w:cs="Times New Roman"/>
          <w:u w:val="single"/>
          <w:lang w:eastAsia="cs-CZ"/>
        </w:rPr>
      </w:pPr>
      <w:r w:rsidRPr="00FC44E6">
        <w:rPr>
          <w:rFonts w:eastAsia="Times New Roman" w:cs="Times New Roman"/>
          <w:u w:val="single"/>
          <w:lang w:eastAsia="cs-CZ"/>
        </w:rPr>
        <w:t>Profesní způsobilost</w:t>
      </w:r>
    </w:p>
    <w:p w14:paraId="2FF7293E" w14:textId="77777777" w:rsidR="00FC44E6" w:rsidRPr="00FC44E6" w:rsidRDefault="00FC44E6" w:rsidP="00FC44E6">
      <w:pPr>
        <w:spacing w:after="0" w:line="240" w:lineRule="auto"/>
        <w:ind w:firstLine="426"/>
        <w:jc w:val="both"/>
        <w:rPr>
          <w:rFonts w:eastAsia="Times New Roman" w:cs="Times New Roman"/>
          <w:lang w:eastAsia="cs-CZ"/>
        </w:rPr>
      </w:pPr>
    </w:p>
    <w:p w14:paraId="37F604F1" w14:textId="77777777"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předloží dodavatel zadavateli následující doklady: </w:t>
      </w:r>
    </w:p>
    <w:p w14:paraId="74286E16" w14:textId="77777777" w:rsidR="00FC44E6" w:rsidRPr="00FC44E6" w:rsidRDefault="00FC44E6" w:rsidP="00FC44E6">
      <w:pPr>
        <w:spacing w:after="0" w:line="240" w:lineRule="auto"/>
        <w:ind w:left="425"/>
        <w:jc w:val="both"/>
        <w:rPr>
          <w:rFonts w:eastAsia="Times New Roman" w:cs="Times New Roman"/>
          <w:lang w:eastAsia="cs-CZ"/>
        </w:rPr>
      </w:pPr>
    </w:p>
    <w:p w14:paraId="4E142858" w14:textId="7777777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lastRenderedPageBreak/>
        <w:t xml:space="preserve">výpis z obchodního rejstříku nebo jiné obdobné evidence, pokud jiný právní předpis zápis do takové evidence vyžaduje, </w:t>
      </w:r>
    </w:p>
    <w:p w14:paraId="765C969A" w14:textId="7777777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0234548F" w14:textId="77777777" w:rsidR="00FC44E6" w:rsidRPr="006361DE" w:rsidRDefault="00FC44E6" w:rsidP="00A07251">
      <w:pPr>
        <w:numPr>
          <w:ilvl w:val="0"/>
          <w:numId w:val="18"/>
        </w:numPr>
        <w:spacing w:after="0" w:line="240" w:lineRule="auto"/>
        <w:jc w:val="both"/>
        <w:rPr>
          <w:rFonts w:eastAsia="Times New Roman" w:cs="Times New Roman"/>
          <w:lang w:eastAsia="cs-CZ"/>
        </w:rPr>
      </w:pPr>
      <w:r w:rsidRPr="006361DE">
        <w:rPr>
          <w:rFonts w:eastAsia="Times New Roman" w:cs="Times New Roman"/>
          <w:lang w:eastAsia="cs-CZ"/>
        </w:rPr>
        <w:t>projektovou činnost ve výstavbě;</w:t>
      </w:r>
    </w:p>
    <w:p w14:paraId="2C9C995D" w14:textId="0485D7FD" w:rsidR="00FC44E6" w:rsidRPr="00FC44E6" w:rsidRDefault="00FC44E6" w:rsidP="00A07251">
      <w:pPr>
        <w:numPr>
          <w:ilvl w:val="0"/>
          <w:numId w:val="18"/>
        </w:numPr>
        <w:spacing w:after="0" w:line="240" w:lineRule="auto"/>
        <w:jc w:val="both"/>
        <w:rPr>
          <w:rFonts w:eastAsia="Times New Roman" w:cs="Times New Roman"/>
          <w:lang w:eastAsia="cs-CZ"/>
        </w:rPr>
      </w:pPr>
      <w:r w:rsidRPr="006361DE">
        <w:rPr>
          <w:rFonts w:eastAsia="Times New Roman" w:cs="Times New Roman"/>
          <w:lang w:eastAsia="cs-CZ"/>
        </w:rPr>
        <w:t>výkon zeměměřických činností</w:t>
      </w:r>
      <w:r w:rsidRPr="00FC44E6">
        <w:rPr>
          <w:rFonts w:eastAsia="Times New Roman" w:cs="Times New Roman"/>
          <w:lang w:eastAsia="cs-CZ"/>
        </w:rPr>
        <w:t>;</w:t>
      </w:r>
    </w:p>
    <w:p w14:paraId="0EB44D19" w14:textId="119FAB3D"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osvědčení o autorizaci (ČR) nebo registraci (zahraničí) v rozsahu dle §5 odst. 3 </w:t>
      </w:r>
      <w:r w:rsidRPr="006361DE">
        <w:rPr>
          <w:rFonts w:eastAsia="Times New Roman" w:cs="Times New Roman"/>
          <w:lang w:eastAsia="cs-CZ"/>
        </w:rPr>
        <w:t xml:space="preserve">písm. e) technologická zařízení staveb </w:t>
      </w:r>
      <w:r w:rsidRPr="00FC44E6">
        <w:rPr>
          <w:rFonts w:eastAsia="Times New Roman" w:cs="Times New Roman"/>
          <w:lang w:eastAsia="cs-CZ"/>
        </w:rPr>
        <w:t xml:space="preserve">zákona č. 360/1992 Sb., o výkonu povolání autorizovaných architektů a o výkonu povolání autorizovaných inženýrů a techniků činných ve výstavbě, ve znění pozdějších předpisů; </w:t>
      </w:r>
    </w:p>
    <w:p w14:paraId="35FE6710" w14:textId="5F245BF8" w:rsidR="00FC44E6" w:rsidRPr="00FC44E6" w:rsidRDefault="00E3094D" w:rsidP="00A07251">
      <w:pPr>
        <w:numPr>
          <w:ilvl w:val="0"/>
          <w:numId w:val="14"/>
        </w:numPr>
        <w:spacing w:after="0" w:line="240" w:lineRule="auto"/>
        <w:ind w:left="907"/>
        <w:jc w:val="both"/>
        <w:rPr>
          <w:rFonts w:eastAsia="Times New Roman" w:cs="Times New Roman"/>
          <w:lang w:eastAsia="cs-CZ"/>
        </w:rPr>
      </w:pPr>
      <w:r>
        <w:t xml:space="preserve">autorizace pro ověřování výsledků zeměměřických činností v rozsahu dle § 16f odst. 1 písm. </w:t>
      </w:r>
      <w:r w:rsidRPr="006361DE">
        <w:rPr>
          <w:b/>
        </w:rPr>
        <w:t xml:space="preserve">a) </w:t>
      </w:r>
      <w:r w:rsidRPr="006361DE">
        <w:t>a</w:t>
      </w:r>
      <w:r w:rsidRPr="006361DE">
        <w:rPr>
          <w:b/>
        </w:rPr>
        <w:t xml:space="preserve"> c)</w:t>
      </w:r>
      <w:r w:rsidRPr="006361DE">
        <w:t xml:space="preserve"> </w:t>
      </w:r>
      <w:r>
        <w:t>zákona č. 200/1994 Sb., o zeměměřictví a o změně a doplnění některých zákonů souvisejících s jeho zavedením, ve znění pozdějších předpisů</w:t>
      </w:r>
      <w:r w:rsidR="00FC44E6" w:rsidRPr="00FC44E6">
        <w:rPr>
          <w:rFonts w:eastAsia="Times New Roman" w:cs="Times New Roman"/>
          <w:lang w:eastAsia="cs-CZ"/>
        </w:rPr>
        <w:t>;</w:t>
      </w:r>
    </w:p>
    <w:p w14:paraId="7BC4A661" w14:textId="0481DB6C" w:rsidR="00FC44E6" w:rsidRPr="00FC44E6" w:rsidRDefault="00FC44E6" w:rsidP="00A07251">
      <w:pPr>
        <w:numPr>
          <w:ilvl w:val="0"/>
          <w:numId w:val="14"/>
        </w:numPr>
        <w:spacing w:after="0" w:line="240" w:lineRule="auto"/>
        <w:jc w:val="both"/>
        <w:rPr>
          <w:rFonts w:eastAsia="Times New Roman" w:cs="Times New Roman"/>
          <w:lang w:eastAsia="cs-CZ"/>
        </w:rPr>
      </w:pPr>
      <w:r w:rsidRPr="00FC44E6">
        <w:rPr>
          <w:rFonts w:eastAsia="Times New Roman" w:cs="Times New Roman"/>
          <w:lang w:eastAsia="cs-CZ"/>
        </w:rPr>
        <w:t>osvědčení o odborné způsobilosti koordinátora BOZP na staveništi podle § 14, resp. §</w:t>
      </w:r>
      <w:r w:rsidR="00824143">
        <w:rPr>
          <w:rFonts w:eastAsia="Times New Roman" w:cs="Times New Roman"/>
          <w:lang w:eastAsia="cs-CZ"/>
        </w:rPr>
        <w:t> </w:t>
      </w:r>
      <w:r w:rsidRPr="00FC44E6">
        <w:rPr>
          <w:rFonts w:eastAsia="Times New Roman" w:cs="Times New Roman"/>
          <w:lang w:eastAsia="cs-CZ"/>
        </w:rPr>
        <w:t>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3D27414D" w14:textId="5F548146" w:rsidR="00FC44E6" w:rsidRPr="00FC44E6" w:rsidRDefault="00FC44E6" w:rsidP="00FC44E6">
      <w:pPr>
        <w:spacing w:after="120" w:line="240" w:lineRule="auto"/>
        <w:ind w:left="567"/>
        <w:jc w:val="both"/>
        <w:rPr>
          <w:rFonts w:eastAsia="Times New Roman" w:cs="Times New Roman"/>
          <w:highlight w:val="green"/>
          <w:lang w:eastAsia="cs-CZ"/>
        </w:rPr>
      </w:pPr>
    </w:p>
    <w:p w14:paraId="116347E6" w14:textId="77777777" w:rsidR="00FC44E6" w:rsidRPr="00FC44E6" w:rsidRDefault="00FC44E6" w:rsidP="00C825A5">
      <w:pPr>
        <w:numPr>
          <w:ilvl w:val="0"/>
          <w:numId w:val="21"/>
        </w:numPr>
        <w:tabs>
          <w:tab w:val="left" w:pos="1985"/>
        </w:tabs>
        <w:spacing w:after="0" w:line="240" w:lineRule="auto"/>
        <w:ind w:left="851"/>
        <w:rPr>
          <w:rFonts w:eastAsia="Times New Roman" w:cs="Times New Roman"/>
          <w:u w:val="single"/>
          <w:lang w:eastAsia="cs-CZ"/>
        </w:rPr>
      </w:pPr>
      <w:r w:rsidRPr="00FC44E6">
        <w:rPr>
          <w:rFonts w:eastAsia="Times New Roman" w:cs="Times New Roman"/>
          <w:u w:val="single"/>
          <w:lang w:eastAsia="cs-CZ"/>
        </w:rPr>
        <w:t>Technická kvalifikace</w:t>
      </w:r>
    </w:p>
    <w:p w14:paraId="28CA0026"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6874711E" w14:textId="77777777" w:rsidR="00FC44E6" w:rsidRPr="00FC44E6" w:rsidRDefault="00FC44E6" w:rsidP="00FC44E6">
      <w:pPr>
        <w:spacing w:after="0" w:line="240" w:lineRule="auto"/>
        <w:ind w:left="426"/>
        <w:jc w:val="both"/>
        <w:rPr>
          <w:rFonts w:eastAsia="Times New Roman" w:cs="Times New Roman"/>
          <w:lang w:eastAsia="cs-CZ"/>
        </w:rPr>
      </w:pPr>
      <w:r w:rsidRPr="006361DE">
        <w:rPr>
          <w:rFonts w:eastAsia="Times New Roman" w:cs="Times New Roman"/>
          <w:lang w:eastAsia="cs-CZ"/>
        </w:rPr>
        <w:t>K prokázání splnění technické kvalifikace předloží dodavatel zadavateli následující doklady:</w:t>
      </w:r>
    </w:p>
    <w:p w14:paraId="56247865" w14:textId="77777777" w:rsidR="00FC44E6" w:rsidRPr="00FC44E6" w:rsidRDefault="00FC44E6" w:rsidP="00FC44E6">
      <w:pPr>
        <w:spacing w:after="0" w:line="240" w:lineRule="auto"/>
        <w:ind w:left="426"/>
        <w:jc w:val="both"/>
        <w:rPr>
          <w:rFonts w:eastAsia="Times New Roman" w:cs="Times New Roman"/>
          <w:lang w:eastAsia="cs-CZ"/>
        </w:rPr>
      </w:pPr>
    </w:p>
    <w:p w14:paraId="3304F60B" w14:textId="4FB4D9DC" w:rsidR="00FC44E6" w:rsidRPr="00FC44E6" w:rsidRDefault="00FC44E6" w:rsidP="00A07251">
      <w:pPr>
        <w:numPr>
          <w:ilvl w:val="0"/>
          <w:numId w:val="19"/>
        </w:numPr>
        <w:spacing w:after="0" w:line="240" w:lineRule="auto"/>
        <w:ind w:left="907" w:hanging="340"/>
        <w:jc w:val="both"/>
        <w:rPr>
          <w:rFonts w:eastAsia="Times New Roman" w:cs="Calibri"/>
          <w:lang w:eastAsia="cs-CZ"/>
        </w:rPr>
      </w:pPr>
      <w:r w:rsidRPr="00FC44E6">
        <w:rPr>
          <w:rFonts w:eastAsia="Times New Roman" w:cs="Calibri"/>
          <w:lang w:eastAsia="cs-CZ"/>
        </w:rPr>
        <w:t xml:space="preserve">Zadavatel požaduje předložení seznamu ukončených významných služeb obdobného charakteru poskytnutých dodavatelem v posledních </w:t>
      </w:r>
      <w:r w:rsidR="008C76BF" w:rsidRPr="006361DE">
        <w:rPr>
          <w:rFonts w:eastAsia="Times New Roman" w:cs="Calibri"/>
          <w:lang w:eastAsia="cs-CZ"/>
        </w:rPr>
        <w:t>5</w:t>
      </w:r>
      <w:r w:rsidR="008C76BF">
        <w:rPr>
          <w:rFonts w:eastAsia="Times New Roman" w:cs="Calibri"/>
          <w:lang w:eastAsia="cs-CZ"/>
        </w:rPr>
        <w:t xml:space="preserve"> </w:t>
      </w:r>
      <w:r w:rsidRPr="00FC44E6">
        <w:rPr>
          <w:rFonts w:eastAsia="Times New Roman" w:cs="Calibri"/>
          <w:lang w:eastAsia="cs-CZ"/>
        </w:rPr>
        <w:t xml:space="preserve">letech před zahájením výběrového řízení. </w:t>
      </w:r>
    </w:p>
    <w:p w14:paraId="605FE2C7" w14:textId="77777777" w:rsidR="00FC44E6" w:rsidRPr="00FC44E6" w:rsidRDefault="00FC44E6" w:rsidP="00FC44E6">
      <w:pPr>
        <w:spacing w:after="0" w:line="240" w:lineRule="auto"/>
        <w:ind w:left="907"/>
        <w:jc w:val="both"/>
        <w:rPr>
          <w:rFonts w:eastAsia="Times New Roman" w:cs="Calibri"/>
          <w:lang w:eastAsia="cs-CZ"/>
        </w:rPr>
      </w:pPr>
    </w:p>
    <w:p w14:paraId="0611FDA7" w14:textId="78835E04" w:rsidR="006361DE" w:rsidRDefault="006361DE" w:rsidP="00FC44E6">
      <w:pPr>
        <w:spacing w:after="0" w:line="240" w:lineRule="auto"/>
        <w:ind w:left="907"/>
        <w:jc w:val="both"/>
      </w:pPr>
      <w:r w:rsidRPr="00C947F4">
        <w:t>Za služby obdobného charakteru se pokládají projektové práce spočívající ve zhotovení dokumentace ve stupni projektové dokumentace pro vydání stavebního povolení (dále jen „DSP“) nebo ve stupních projektové dokumentace pro vydání stavebního povolení a projektové dokumentace pro provádění stavby (dále jen „DSP+PDPS“) nebo ve stupni projektové dokumentace pro vydání společného povolení (dále jen „DUSP“), resp. projektové dokumentace pro vydání společného povolení podle zákona č. 416/2009 Sb., o urychlení výstavby dopravní, vodní a energetické infrastruktury a infrastruktury elektronických komunikací (liniový zákon), ve znění pozdějších předpisů (dále jen „DUSL“, přičemž pro obě projektové dokumentace pro vydání společného povolení je dále v textu používána společná zkratka „DUSP/DUSL“) nebo ve stupních projektové dokumentace pro vydání společného povolení a projektové dokumentace pro provádění stavby (dále jen „DUSP/DUSL+PDPS“) nebo ve stupních dokumentace pro vydání rozhodnutí o umístění stavby a projektové dokumentace pro vydání stavebního povolení (dále jen „DUR+DSP“) nebo ve stupních dokumentace pro vydání rozhodnutí o umístění stavby a projektové dokumentace pro vydání stavebního povolení a projektové dokumentace pro provádění stavby (dále jen „DUR+DSP+PDPS“) dle prováděcích právních předpisů</w:t>
      </w:r>
      <w:r w:rsidRPr="00C947F4">
        <w:rPr>
          <w:vertAlign w:val="superscript"/>
        </w:rPr>
        <w:footnoteReference w:id="1"/>
      </w:r>
      <w:r w:rsidRPr="00C947F4">
        <w:t xml:space="preserve"> pro stavby železničních drah  ve smyslu § 5 odst. 1 a § 3 odst. 1 písm. a) nebo b</w:t>
      </w:r>
      <w:r>
        <w:t>)</w:t>
      </w:r>
      <w:r w:rsidRPr="00C947F4">
        <w:t xml:space="preserve"> zák. č. 266/1994 Sb., o dráhách, ve znění pozdějších předpisů. Za službu obdobného charakteru, resp. projektové práce spočívající ve zhotovení dokumentace ve stupni DSP nebo DSP+PDPS nebo DUSP/DUSL nebo DUSP/DUSL+PDPS nebo DUR+DSP nebo DUR+DSP+PDPS, zadavatel považuje rovněž provedení aktualizace dokumentace ve stupni DSP nebo DSP+PDPS nebo DUSP/DUSL nebo DUSP/DUSL+PDPS nebo DUR+DSP nebo DUR+DSP+PDPS.</w:t>
      </w:r>
    </w:p>
    <w:p w14:paraId="598BE3E1" w14:textId="62353F37" w:rsidR="00FC44E6" w:rsidRDefault="00FC44E6" w:rsidP="00FC44E6">
      <w:pPr>
        <w:spacing w:after="0" w:line="240" w:lineRule="auto"/>
        <w:ind w:left="907"/>
        <w:jc w:val="both"/>
        <w:rPr>
          <w:rFonts w:eastAsia="Times New Roman" w:cs="Calibri"/>
          <w:lang w:eastAsia="cs-CZ"/>
        </w:rPr>
      </w:pPr>
    </w:p>
    <w:p w14:paraId="2E89C647" w14:textId="75201C01" w:rsidR="00A5181C" w:rsidRPr="00FC44E6" w:rsidRDefault="00A5181C" w:rsidP="00FC44E6">
      <w:pPr>
        <w:spacing w:after="0" w:line="240" w:lineRule="auto"/>
        <w:ind w:left="907"/>
        <w:jc w:val="both"/>
        <w:rPr>
          <w:rFonts w:eastAsia="Times New Roman" w:cs="Calibri"/>
          <w:lang w:eastAsia="cs-CZ"/>
        </w:rPr>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w:t>
      </w:r>
      <w:r>
        <w:lastRenderedPageBreak/>
        <w:t xml:space="preserve">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Pr="00934DFF">
        <w:t xml:space="preserve"> </w:t>
      </w:r>
      <w:r w:rsidR="007A674F">
        <w:t xml:space="preserve">V případě dokumentací ve stupních DUR+DSP nebo DUR+DSP+PDPS musí být stupně DUR a DSP zpracovány a doloženy ke stejné stavbě (bez ohledu na to, zda v rámci jedné smlouvy či nikoli). </w:t>
      </w:r>
    </w:p>
    <w:p w14:paraId="66B204AE" w14:textId="77777777" w:rsidR="00FC44E6" w:rsidRPr="00FC44E6" w:rsidRDefault="00FC44E6" w:rsidP="00FC44E6">
      <w:pPr>
        <w:spacing w:after="0" w:line="240" w:lineRule="auto"/>
        <w:ind w:left="907"/>
        <w:jc w:val="both"/>
        <w:rPr>
          <w:rFonts w:eastAsia="Times New Roman" w:cs="Times New Roman"/>
          <w:lang w:eastAsia="cs-CZ"/>
        </w:rPr>
      </w:pPr>
    </w:p>
    <w:p w14:paraId="566A6E29" w14:textId="497A4403" w:rsidR="00FC44E6" w:rsidRPr="00FC44E6" w:rsidRDefault="00FC44E6" w:rsidP="00FC44E6">
      <w:pPr>
        <w:spacing w:after="0" w:line="240" w:lineRule="auto"/>
        <w:ind w:left="907"/>
        <w:jc w:val="both"/>
        <w:rPr>
          <w:rFonts w:eastAsia="Times New Roman" w:cs="Times New Roman"/>
          <w:lang w:eastAsia="cs-CZ"/>
        </w:rPr>
      </w:pPr>
      <w:bookmarkStart w:id="2" w:name="_Hlk157429508"/>
      <w:r w:rsidRPr="00FC44E6">
        <w:rPr>
          <w:rFonts w:eastAsia="Times New Roman" w:cs="Times New Roman"/>
          <w:lang w:eastAsia="cs-CZ"/>
        </w:rPr>
        <w:t>Dodavatel musí předloženým seznamem významných služeb prokázat, že v uvedeném období poskytl alespoň 2 služby obdobného charakteru, jejichž předmětem byly mimo jiné následující činnosti:</w:t>
      </w:r>
      <w:r w:rsidR="006361DE" w:rsidRPr="006361DE">
        <w:rPr>
          <w:rFonts w:eastAsia="Times New Roman" w:cs="Times New Roman"/>
          <w:lang w:eastAsia="cs-CZ"/>
        </w:rPr>
        <w:t xml:space="preserve"> </w:t>
      </w:r>
      <w:r w:rsidR="00407BE7">
        <w:rPr>
          <w:rFonts w:eastAsia="Times New Roman" w:cs="Times New Roman"/>
          <w:lang w:eastAsia="cs-CZ"/>
        </w:rPr>
        <w:t xml:space="preserve">projektování </w:t>
      </w:r>
      <w:r w:rsidR="00407BE7" w:rsidRPr="00C947F4">
        <w:rPr>
          <w:rFonts w:eastAsia="Times New Roman" w:cs="Times New Roman"/>
          <w:lang w:eastAsia="cs-CZ"/>
        </w:rPr>
        <w:t>rekonstrukc</w:t>
      </w:r>
      <w:r w:rsidR="00407BE7">
        <w:rPr>
          <w:rFonts w:eastAsia="Times New Roman" w:cs="Times New Roman"/>
          <w:lang w:eastAsia="cs-CZ"/>
        </w:rPr>
        <w:t>e</w:t>
      </w:r>
      <w:r w:rsidR="00407BE7" w:rsidRPr="00C947F4">
        <w:rPr>
          <w:rFonts w:eastAsia="Times New Roman" w:cs="Times New Roman"/>
          <w:lang w:eastAsia="cs-CZ"/>
        </w:rPr>
        <w:t xml:space="preserve"> </w:t>
      </w:r>
      <w:r w:rsidR="006361DE" w:rsidRPr="00C947F4">
        <w:rPr>
          <w:rFonts w:eastAsia="Times New Roman" w:cs="Times New Roman"/>
          <w:lang w:eastAsia="cs-CZ"/>
        </w:rPr>
        <w:t xml:space="preserve">nebo </w:t>
      </w:r>
      <w:r w:rsidR="00407BE7" w:rsidRPr="00C947F4">
        <w:rPr>
          <w:rFonts w:eastAsia="Times New Roman" w:cs="Times New Roman"/>
          <w:lang w:eastAsia="cs-CZ"/>
        </w:rPr>
        <w:t>novostavb</w:t>
      </w:r>
      <w:r w:rsidR="00407BE7">
        <w:rPr>
          <w:rFonts w:eastAsia="Times New Roman" w:cs="Times New Roman"/>
          <w:lang w:eastAsia="cs-CZ"/>
        </w:rPr>
        <w:t>y</w:t>
      </w:r>
      <w:r w:rsidR="00407BE7" w:rsidRPr="00C947F4">
        <w:rPr>
          <w:rFonts w:eastAsia="Times New Roman" w:cs="Times New Roman"/>
          <w:lang w:eastAsia="cs-CZ"/>
        </w:rPr>
        <w:t xml:space="preserve"> </w:t>
      </w:r>
      <w:r w:rsidR="006361DE" w:rsidRPr="00C947F4">
        <w:rPr>
          <w:rFonts w:eastAsia="Times New Roman" w:cs="Times New Roman"/>
          <w:lang w:eastAsia="cs-CZ"/>
        </w:rPr>
        <w:t>přejezdového zabezpečovacího světelného zařízení</w:t>
      </w:r>
      <w:r w:rsidRPr="00FC44E6">
        <w:rPr>
          <w:rFonts w:eastAsia="Times New Roman" w:cs="Times New Roman"/>
          <w:lang w:eastAsia="cs-CZ"/>
        </w:rPr>
        <w:t>.</w:t>
      </w:r>
      <w:bookmarkEnd w:id="2"/>
    </w:p>
    <w:p w14:paraId="4C110AC3" w14:textId="77777777" w:rsidR="00FC44E6" w:rsidRPr="00FC44E6" w:rsidRDefault="00FC44E6" w:rsidP="00FC44E6">
      <w:pPr>
        <w:spacing w:after="0" w:line="240" w:lineRule="auto"/>
        <w:ind w:left="907"/>
        <w:jc w:val="both"/>
        <w:rPr>
          <w:rFonts w:eastAsia="Times New Roman" w:cs="Times New Roman"/>
          <w:lang w:eastAsia="cs-CZ"/>
        </w:rPr>
      </w:pPr>
    </w:p>
    <w:p w14:paraId="19114939" w14:textId="77183B96" w:rsidR="006361DE" w:rsidRDefault="006361DE" w:rsidP="00FC44E6">
      <w:pPr>
        <w:spacing w:after="0" w:line="240" w:lineRule="auto"/>
        <w:ind w:left="907"/>
        <w:jc w:val="both"/>
      </w:pPr>
      <w:r w:rsidRPr="00C947F4">
        <w:rPr>
          <w:rFonts w:eastAsia="Times New Roman" w:cs="Times New Roman"/>
          <w:lang w:eastAsia="cs-CZ"/>
        </w:rPr>
        <w:t xml:space="preserve">Celkový součet hodnot významných služeb obdobného charakteru za posledních </w:t>
      </w:r>
      <w:r w:rsidRPr="00C947F4">
        <w:rPr>
          <w:rFonts w:eastAsia="Times New Roman" w:cs="Arial"/>
          <w:lang w:eastAsia="cs-CZ"/>
        </w:rPr>
        <w:t>5</w:t>
      </w:r>
      <w:r w:rsidRPr="00C947F4">
        <w:rPr>
          <w:rFonts w:eastAsia="Times New Roman" w:cs="Times New Roman"/>
          <w:lang w:eastAsia="cs-CZ"/>
        </w:rPr>
        <w:t xml:space="preserve"> let před zahájením výběrového řízení, které dodavatel poskytl, musí dosahovat v souhrnu,</w:t>
      </w:r>
      <w:r w:rsidRPr="00C947F4">
        <w:t xml:space="preserve"> včetně případných poddodávek, </w:t>
      </w:r>
      <w:r w:rsidRPr="00C947F4">
        <w:rPr>
          <w:rFonts w:eastAsia="Times New Roman" w:cs="Times New Roman"/>
          <w:lang w:eastAsia="cs-CZ"/>
        </w:rPr>
        <w:t xml:space="preserve">minimálně 2 280 000 Kč bez DPH, přičemž alespoň jedna významná služba musí dosahovat hodnoty nejméně 1 140 000 Kč bez DPH. </w:t>
      </w:r>
      <w:r w:rsidRPr="00C947F4">
        <w:t xml:space="preserve">Hodnotou významných služeb se </w:t>
      </w:r>
      <w:r w:rsidRPr="00C947F4">
        <w:rPr>
          <w:rFonts w:cs="Arial"/>
          <w:iCs/>
        </w:rPr>
        <w:t>pro účely posouzení splnění kritérií technické kvalifikace</w:t>
      </w:r>
      <w:r w:rsidRPr="00C947F4">
        <w:t xml:space="preserve"> rozumí cena, za kterou dodavatel provedl předmětné služby; tato cena nebude upravována o míru inflace tak, aby odpovídala současným hodnotám služeb. V případě dokumentací ve stupních DSP+PDPS nebo DUSP/DUSL+PDPS nebo DUR+DSP nebo DUR+DSP+PDPS lze jako hodnotu jedné významné služby doložit součet cen obou uvedených stupňů (tj. součet cen DSP+PDPS nebo DUSP/DUSL+PDPS nebo DUR+DSP nebo DUR+DSP+PDPS).</w:t>
      </w:r>
    </w:p>
    <w:p w14:paraId="449A0341" w14:textId="4D8615C9" w:rsidR="00917840" w:rsidRDefault="00917840" w:rsidP="00FC44E6">
      <w:pPr>
        <w:spacing w:after="0" w:line="240" w:lineRule="auto"/>
        <w:ind w:left="907"/>
        <w:jc w:val="both"/>
      </w:pPr>
    </w:p>
    <w:p w14:paraId="1FDBA729" w14:textId="523224B0" w:rsidR="00917840" w:rsidRDefault="00917840" w:rsidP="00C44F40">
      <w:pPr>
        <w:spacing w:after="0" w:line="240" w:lineRule="auto"/>
        <w:ind w:left="907"/>
        <w:jc w:val="both"/>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w:t>
      </w:r>
      <w:r w:rsidR="00824143">
        <w:t> </w:t>
      </w:r>
      <w:r w:rsidRPr="000045F9">
        <w:t>183/2006 Sb., o územním plánování a stavebním řádu (stavební zákon), ve znění pozdějších předpisů (dále jen „stavební zákon“)</w:t>
      </w:r>
      <w:r w:rsidR="00B630D8">
        <w:t xml:space="preserve"> či ve smyslu zákona č. 283/2021 Sb., stavební zákon, ve znění pozdějších předpisů</w:t>
      </w:r>
      <w:r w:rsidRPr="000045F9">
        <w:t>.</w:t>
      </w:r>
    </w:p>
    <w:p w14:paraId="68937215" w14:textId="77777777" w:rsidR="00C44F40" w:rsidRPr="000045F9" w:rsidRDefault="00C44F40" w:rsidP="00C44F40">
      <w:pPr>
        <w:spacing w:after="0" w:line="240" w:lineRule="auto"/>
        <w:ind w:left="907"/>
        <w:jc w:val="both"/>
      </w:pPr>
    </w:p>
    <w:p w14:paraId="48A89B92" w14:textId="557832AF" w:rsidR="00917840" w:rsidRDefault="00917840" w:rsidP="00C44F40">
      <w:pPr>
        <w:spacing w:after="0" w:line="240" w:lineRule="auto"/>
        <w:ind w:left="907"/>
        <w:jc w:val="both"/>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w:t>
      </w:r>
      <w:r w:rsidR="00824143">
        <w:t> </w:t>
      </w:r>
      <w:r w:rsidRPr="000045F9">
        <w:t>s</w:t>
      </w:r>
      <w:r w:rsidR="00824143">
        <w:t> </w:t>
      </w:r>
      <w:r w:rsidRPr="000045F9">
        <w:t>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18471273" w14:textId="77777777" w:rsidR="00C44F40" w:rsidRDefault="00C44F40" w:rsidP="00C44F40">
      <w:pPr>
        <w:spacing w:after="0" w:line="240" w:lineRule="auto"/>
        <w:ind w:left="907"/>
        <w:jc w:val="both"/>
      </w:pPr>
    </w:p>
    <w:p w14:paraId="07651B6A" w14:textId="77777777" w:rsidR="00917840" w:rsidRDefault="00917840" w:rsidP="00C44F40">
      <w:pPr>
        <w:spacing w:after="0" w:line="240" w:lineRule="auto"/>
        <w:ind w:left="907"/>
        <w:jc w:val="both"/>
      </w:pPr>
      <w:r w:rsidRPr="000045F9">
        <w:t xml:space="preserve">Za rekonstrukci </w:t>
      </w:r>
      <w:r>
        <w:t xml:space="preserve">ani opravu </w:t>
      </w:r>
      <w:r w:rsidRPr="000045F9">
        <w:t>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05D69BAD" w14:textId="77777777" w:rsidR="00B630D8" w:rsidRDefault="00B630D8" w:rsidP="00917840">
      <w:pPr>
        <w:spacing w:after="0" w:line="240" w:lineRule="auto"/>
        <w:ind w:left="907"/>
        <w:jc w:val="both"/>
      </w:pPr>
    </w:p>
    <w:p w14:paraId="2BFEA89F" w14:textId="5CFA352B" w:rsidR="00917840" w:rsidRPr="00FC44E6" w:rsidRDefault="00917840" w:rsidP="00917840">
      <w:pPr>
        <w:spacing w:after="0" w:line="240" w:lineRule="auto"/>
        <w:ind w:left="907"/>
        <w:jc w:val="both"/>
        <w:rPr>
          <w:rFonts w:eastAsia="Times New Roman" w:cs="Times New Roman"/>
          <w:color w:val="FF0000"/>
          <w:lang w:eastAsia="cs-CZ"/>
        </w:rPr>
      </w:pPr>
      <w:r w:rsidRPr="00451D51">
        <w:lastRenderedPageBreak/>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7CF51C56" w14:textId="77777777" w:rsidR="00FC44E6" w:rsidRPr="00FC44E6" w:rsidRDefault="00FC44E6" w:rsidP="00FC44E6">
      <w:pPr>
        <w:spacing w:after="0" w:line="240" w:lineRule="auto"/>
        <w:ind w:left="907"/>
        <w:jc w:val="both"/>
        <w:rPr>
          <w:rFonts w:eastAsia="Times New Roman" w:cs="Times New Roman"/>
          <w:strike/>
          <w:lang w:eastAsia="cs-CZ"/>
        </w:rPr>
      </w:pPr>
    </w:p>
    <w:p w14:paraId="624CFEE2" w14:textId="7CE9E6D5" w:rsidR="00FC44E6" w:rsidRDefault="00862C88" w:rsidP="00FC44E6">
      <w:pPr>
        <w:spacing w:after="0" w:line="240" w:lineRule="auto"/>
        <w:ind w:left="907"/>
        <w:jc w:val="both"/>
        <w:rPr>
          <w:rFonts w:eastAsia="Times New Roman" w:cs="Times New Roman"/>
          <w:lang w:eastAsia="cs-CZ"/>
        </w:rPr>
      </w:pPr>
      <w:r w:rsidRPr="00862C88">
        <w:rPr>
          <w:rFonts w:eastAsia="Times New Roman" w:cs="Times New Roman"/>
          <w:lang w:eastAsia="cs-CZ"/>
        </w:rPr>
        <w:t xml:space="preserve">Doba </w:t>
      </w:r>
      <w:r w:rsidRPr="007F0DE1">
        <w:rPr>
          <w:rFonts w:eastAsia="Times New Roman" w:cs="Times New Roman"/>
          <w:lang w:eastAsia="cs-CZ"/>
        </w:rPr>
        <w:t>5 let</w:t>
      </w:r>
      <w:r w:rsidRPr="00862C88">
        <w:rPr>
          <w:rFonts w:eastAsia="Times New Roman" w:cs="Times New Roman"/>
          <w:lang w:eastAsia="cs-CZ"/>
        </w:rPr>
        <w:t xml:space="preserve"> před zahájením </w:t>
      </w:r>
      <w:r w:rsidR="00BE7DBA">
        <w:rPr>
          <w:rFonts w:eastAsia="Times New Roman" w:cs="Times New Roman"/>
          <w:lang w:eastAsia="cs-CZ"/>
        </w:rPr>
        <w:t>výběrového</w:t>
      </w:r>
      <w:r w:rsidR="00BE7DBA" w:rsidRPr="00862C88">
        <w:rPr>
          <w:rFonts w:eastAsia="Times New Roman" w:cs="Times New Roman"/>
          <w:lang w:eastAsia="cs-CZ"/>
        </w:rPr>
        <w:t xml:space="preserve"> </w:t>
      </w:r>
      <w:r w:rsidRPr="00862C88">
        <w:rPr>
          <w:rFonts w:eastAsia="Times New Roman" w:cs="Times New Roman"/>
          <w:lang w:eastAsia="cs-CZ"/>
        </w:rPr>
        <w:t>řízení se považuje za splněnou, pokud byly činnosti odpovídající zadavatelem stanovené definici významné služby dokončeny v</w:t>
      </w:r>
      <w:r w:rsidR="00824143">
        <w:rPr>
          <w:rFonts w:eastAsia="Times New Roman" w:cs="Times New Roman"/>
          <w:lang w:eastAsia="cs-CZ"/>
        </w:rPr>
        <w:t> </w:t>
      </w:r>
      <w:r w:rsidRPr="00862C88">
        <w:rPr>
          <w:rFonts w:eastAsia="Times New Roman" w:cs="Times New Roman"/>
          <w:lang w:eastAsia="cs-CZ"/>
        </w:rPr>
        <w:t xml:space="preserve">průběhu této doby nebo kdykoli po zahájení </w:t>
      </w:r>
      <w:r w:rsidR="001335E1">
        <w:rPr>
          <w:rFonts w:eastAsia="Times New Roman" w:cs="Times New Roman"/>
          <w:lang w:eastAsia="cs-CZ"/>
        </w:rPr>
        <w:t>výběrového</w:t>
      </w:r>
      <w:r w:rsidR="001335E1" w:rsidRPr="00862C88">
        <w:rPr>
          <w:rFonts w:eastAsia="Times New Roman" w:cs="Times New Roman"/>
          <w:lang w:eastAsia="cs-CZ"/>
        </w:rPr>
        <w:t xml:space="preserve"> </w:t>
      </w:r>
      <w:r w:rsidRPr="00862C88">
        <w:rPr>
          <w:rFonts w:eastAsia="Times New Roman" w:cs="Times New Roman"/>
          <w:lang w:eastAsia="cs-CZ"/>
        </w:rPr>
        <w:t>řízení včetně doby po uplynutí lhůty pro podání nabídek, a to nejpozději až do doby zadavatelem případně stanovené k předložení údajů a dokladů dle § 46 ZZVZ.</w:t>
      </w:r>
      <w:r>
        <w:rPr>
          <w:rFonts w:eastAsia="Times New Roman" w:cs="Times New Roman"/>
          <w:lang w:eastAsia="cs-CZ"/>
        </w:rPr>
        <w:t xml:space="preserve"> </w:t>
      </w:r>
      <w:r>
        <w:t xml:space="preserve">Pro prokázání kvalifikace postačuje, aby byly požadované minimální hodnoty významných služeb dosaženy za celou dobu poskytování významných služeb, nikoliv pouze v průběhu posledních </w:t>
      </w:r>
      <w:r w:rsidR="00653600" w:rsidRPr="007F0DE1">
        <w:t>5</w:t>
      </w:r>
      <w:r w:rsidR="00653600">
        <w:t xml:space="preserve"> </w:t>
      </w:r>
      <w:r>
        <w:t xml:space="preserve">let před zahájením </w:t>
      </w:r>
      <w:r w:rsidR="001335E1">
        <w:t xml:space="preserve">výběrového </w:t>
      </w:r>
      <w:r>
        <w:t>řízení.</w:t>
      </w:r>
      <w:r w:rsidR="00FC44E6" w:rsidRPr="00FC44E6">
        <w:rPr>
          <w:rFonts w:eastAsia="Times New Roman" w:cs="Times New Roman"/>
          <w:lang w:eastAsia="cs-CZ"/>
        </w:rPr>
        <w:t xml:space="preserve">  V případě, že byla referovaná služba, resp. činnost </w:t>
      </w:r>
      <w:r>
        <w:t>či zpracovaný příslušný stupeň dokumentace</w:t>
      </w:r>
      <w:r w:rsidRPr="00FC44E6">
        <w:rPr>
          <w:rFonts w:eastAsia="Times New Roman" w:cs="Times New Roman"/>
          <w:lang w:eastAsia="cs-CZ"/>
        </w:rPr>
        <w:t xml:space="preserve"> </w:t>
      </w:r>
      <w:r w:rsidR="00FC44E6" w:rsidRPr="00FC44E6">
        <w:rPr>
          <w:rFonts w:eastAsia="Times New Roman" w:cs="Times New Roman"/>
          <w:lang w:eastAsia="cs-CZ"/>
        </w:rPr>
        <w:t>součástí rozsáhlejšího plnění pro objednatele služby (např. kromě zpracování projektové dokumentace měl dodavatel vykonávat i autorský dozor</w:t>
      </w:r>
      <w:r w:rsidR="00824143">
        <w:rPr>
          <w:rFonts w:eastAsia="Times New Roman" w:cs="Times New Roman"/>
          <w:lang w:eastAsia="cs-CZ"/>
        </w:rPr>
        <w:t>/dozor projektanta</w:t>
      </w:r>
      <w:r w:rsidR="00FC44E6" w:rsidRPr="00FC44E6">
        <w:rPr>
          <w:rFonts w:eastAsia="Times New Roman" w:cs="Times New Roman"/>
          <w:lang w:eastAsia="cs-CZ"/>
        </w:rPr>
        <w:t xml:space="preserve"> při realizaci stavby apod.) postačí, pokud je </w:t>
      </w:r>
      <w:r w:rsidR="00796F66">
        <w:t xml:space="preserve">v uvedené době </w:t>
      </w:r>
      <w:r w:rsidR="00FC44E6" w:rsidRPr="00FC44E6">
        <w:rPr>
          <w:rFonts w:eastAsia="Times New Roman" w:cs="Times New Roman"/>
          <w:lang w:eastAsia="cs-CZ"/>
        </w:rPr>
        <w:t>dokončeno plnění</w:t>
      </w:r>
      <w:r w:rsidRPr="00862C88">
        <w:rPr>
          <w:rFonts w:eastAsia="Times New Roman" w:cs="Times New Roman"/>
          <w:lang w:eastAsia="cs-CZ"/>
        </w:rPr>
        <w:t>, které odpovídá zadavatelem stanovené definici významné služby</w:t>
      </w:r>
      <w:r w:rsidR="00FC44E6" w:rsidRPr="00FC44E6">
        <w:rPr>
          <w:rFonts w:eastAsia="Times New Roman" w:cs="Times New Roman"/>
          <w:lang w:eastAsia="cs-CZ"/>
        </w:rPr>
        <w:t xml:space="preserve"> (tj. </w:t>
      </w:r>
      <w:r w:rsidR="00796F66">
        <w:t xml:space="preserve">např. projektové práce spočívající ve zpracování </w:t>
      </w:r>
      <w:r w:rsidR="00796F66">
        <w:rPr>
          <w:rFonts w:cs="Arial"/>
          <w:bCs/>
        </w:rPr>
        <w:t>dokumentace</w:t>
      </w:r>
      <w:r w:rsidR="00796F66">
        <w:t xml:space="preserve"> ve stupni DSP nebo DSP+PDPS nebo DUSP</w:t>
      </w:r>
      <w:r w:rsidR="00B630D8">
        <w:t>/DUSL</w:t>
      </w:r>
      <w:r w:rsidR="00796F66">
        <w:t xml:space="preserve"> nebo DUSP</w:t>
      </w:r>
      <w:r w:rsidR="00B630D8">
        <w:t>/DUSL</w:t>
      </w:r>
      <w:r w:rsidR="00796F66">
        <w:t>+PDPS</w:t>
      </w:r>
      <w:r w:rsidR="00FC44E6" w:rsidRPr="00FC44E6" w:rsidDel="00BE45A2">
        <w:rPr>
          <w:rFonts w:eastAsia="Times New Roman" w:cs="Times New Roman"/>
          <w:lang w:eastAsia="cs-CZ"/>
        </w:rPr>
        <w:t xml:space="preserve"> </w:t>
      </w:r>
      <w:r w:rsidR="00B630D8">
        <w:t xml:space="preserve">nebo DUR+DSP nebo DUR+DSP+PDPS </w:t>
      </w:r>
      <w:r w:rsidR="00FC44E6" w:rsidRPr="00FC44E6">
        <w:rPr>
          <w:rFonts w:eastAsia="Times New Roman" w:cs="Times New Roman"/>
          <w:lang w:eastAsia="cs-CZ"/>
        </w:rPr>
        <w:t>pro stavby železničních drah)</w:t>
      </w:r>
      <w:r w:rsidR="00796F66" w:rsidRPr="00796F66">
        <w:t xml:space="preserve"> </w:t>
      </w:r>
      <w:r w:rsidR="00796F66">
        <w:t>s tím, že zakázka jako celek (tj. ohledně dalších činností, např. autorského dozoru</w:t>
      </w:r>
      <w:r w:rsidR="00824143">
        <w:t>/dozoru projektanta</w:t>
      </w:r>
      <w:r w:rsidR="00796F66">
        <w:t xml:space="preserve"> při realizaci stavby) dokončena není</w:t>
      </w:r>
      <w:r w:rsidR="00FC44E6" w:rsidRPr="00FC44E6">
        <w:rPr>
          <w:rFonts w:eastAsia="Times New Roman" w:cs="Times New Roman"/>
          <w:lang w:eastAsia="cs-CZ"/>
        </w:rPr>
        <w:t xml:space="preserve">; zároveň však platí, že nestačí, pokud </w:t>
      </w:r>
      <w:r w:rsidR="00656373">
        <w:rPr>
          <w:rFonts w:eastAsia="Times New Roman" w:cs="Times New Roman"/>
          <w:lang w:eastAsia="cs-CZ"/>
        </w:rPr>
        <w:t>je</w:t>
      </w:r>
      <w:r w:rsidR="00FC44E6" w:rsidRPr="00FC44E6">
        <w:rPr>
          <w:rFonts w:eastAsia="Times New Roman" w:cs="Times New Roman"/>
          <w:lang w:eastAsia="cs-CZ"/>
        </w:rPr>
        <w:t xml:space="preserve"> v posledních </w:t>
      </w:r>
      <w:r w:rsidR="00FC44E6" w:rsidRPr="007F0DE1">
        <w:rPr>
          <w:rFonts w:eastAsia="Times New Roman" w:cs="Times New Roman"/>
          <w:lang w:eastAsia="cs-CZ"/>
        </w:rPr>
        <w:t>5</w:t>
      </w:r>
      <w:r w:rsidR="00FC44E6" w:rsidRPr="00FC44E6">
        <w:rPr>
          <w:rFonts w:eastAsia="Times New Roman" w:cs="Times New Roman"/>
          <w:lang w:eastAsia="cs-CZ"/>
        </w:rPr>
        <w:t xml:space="preserve"> letech dokončena služba rozsáhlejšího plnění jako celek, avšak plnění </w:t>
      </w:r>
      <w:r w:rsidRPr="00862C88">
        <w:rPr>
          <w:rFonts w:eastAsia="Times New Roman" w:cs="Times New Roman"/>
          <w:lang w:eastAsia="cs-CZ"/>
        </w:rPr>
        <w:t>odpovídající definici významné služby</w:t>
      </w:r>
      <w:r w:rsidR="00FC44E6" w:rsidRPr="00FC44E6">
        <w:rPr>
          <w:rFonts w:eastAsia="Times New Roman" w:cs="Times New Roman"/>
          <w:lang w:eastAsia="cs-CZ"/>
        </w:rPr>
        <w:t xml:space="preserve"> bylo dokončeno dříve než před </w:t>
      </w:r>
      <w:r w:rsidR="00FC44E6" w:rsidRPr="007F0DE1">
        <w:rPr>
          <w:rFonts w:eastAsia="Times New Roman" w:cs="Times New Roman"/>
          <w:lang w:eastAsia="cs-CZ"/>
        </w:rPr>
        <w:t>5</w:t>
      </w:r>
      <w:r w:rsidR="00FC44E6" w:rsidRPr="00FC44E6">
        <w:rPr>
          <w:rFonts w:eastAsia="Times New Roman" w:cs="Times New Roman"/>
          <w:lang w:eastAsia="cs-CZ"/>
        </w:rPr>
        <w:t xml:space="preserve">  lety. </w:t>
      </w:r>
      <w:r w:rsidRPr="00862C88">
        <w:rPr>
          <w:rFonts w:eastAsia="Times New Roman" w:cs="Times New Roman"/>
          <w:lang w:eastAsia="cs-CZ"/>
        </w:rPr>
        <w:t>Je-li referenční zakázka součástí rozsáhlejšího plnění pro téhož dodavatele (např. zpracování i jiných stupňů předprojektové přípravy či projektové dokumentace, např. studie proveditelnosti, záměru projektu), je pro prokázání splnění kvalifikace relevantní pouze ta jeho část, která odpovídá zadavatelem stanovené definici významné služby. Zadavatel upozorňuje, že z</w:t>
      </w:r>
      <w:r w:rsidR="00824143">
        <w:rPr>
          <w:rFonts w:eastAsia="Times New Roman" w:cs="Times New Roman"/>
          <w:lang w:eastAsia="cs-CZ"/>
        </w:rPr>
        <w:t> </w:t>
      </w:r>
      <w:r w:rsidRPr="00862C88">
        <w:rPr>
          <w:rFonts w:eastAsia="Times New Roman" w:cs="Times New Roman"/>
          <w:lang w:eastAsia="cs-CZ"/>
        </w:rPr>
        <w:t>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0E773661" w14:textId="5448FFDC" w:rsidR="00862C88" w:rsidRDefault="00862C88" w:rsidP="00FC44E6">
      <w:pPr>
        <w:spacing w:after="0" w:line="240" w:lineRule="auto"/>
        <w:ind w:left="907"/>
        <w:jc w:val="both"/>
        <w:rPr>
          <w:rFonts w:eastAsia="Times New Roman" w:cs="Times New Roman"/>
          <w:lang w:eastAsia="cs-CZ"/>
        </w:rPr>
      </w:pPr>
    </w:p>
    <w:p w14:paraId="117E1C1C" w14:textId="77777777" w:rsidR="00862C88" w:rsidRDefault="00862C88" w:rsidP="00C44F40">
      <w:pPr>
        <w:spacing w:after="120" w:line="240" w:lineRule="auto"/>
        <w:ind w:left="907"/>
        <w:jc w:val="both"/>
      </w:pPr>
      <w:r w:rsidRPr="00C44F40">
        <w:rPr>
          <w:rFonts w:eastAsia="Times New Roman" w:cs="Times New Roman"/>
          <w:lang w:eastAsia="cs-CZ"/>
        </w:rPr>
        <w:t>Pro</w:t>
      </w:r>
      <w:r>
        <w:t xml:space="preserve"> odstranění pochybností zadavatel k výše uvedenému upřesňuje, že:</w:t>
      </w:r>
    </w:p>
    <w:p w14:paraId="2E090729" w14:textId="77777777" w:rsidR="00862C88" w:rsidRDefault="00862C88" w:rsidP="0096623B">
      <w:pPr>
        <w:pStyle w:val="Odrka1-2-"/>
        <w:spacing w:line="240" w:lineRule="auto"/>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0F8C7045" w14:textId="4BC1EAFD" w:rsidR="00862C88" w:rsidRPr="00FC44E6" w:rsidRDefault="00862C88" w:rsidP="0096623B">
      <w:pPr>
        <w:pStyle w:val="Odrka1-2-"/>
        <w:spacing w:line="240" w:lineRule="auto"/>
        <w:rPr>
          <w:rFonts w:eastAsia="Times New Roman" w:cs="Times New Roman"/>
          <w:lang w:eastAsia="cs-CZ"/>
        </w:rPr>
      </w:pPr>
      <w:r>
        <w:t xml:space="preserve">pro potřeby doložení referenčních zakázek (významných služeb) se zakázka na projektové práce spočívající ve zpracování </w:t>
      </w:r>
      <w:r>
        <w:rPr>
          <w:rFonts w:cs="Arial"/>
          <w:bCs/>
        </w:rPr>
        <w:t>dokumentace</w:t>
      </w:r>
      <w:r>
        <w:t xml:space="preserve"> ve stupni DSP nebo DSP+PDPS nebo DUSP</w:t>
      </w:r>
      <w:r w:rsidR="00B630D8">
        <w:t>/DUSL</w:t>
      </w:r>
      <w:r>
        <w:t xml:space="preserve"> nebo DUSP</w:t>
      </w:r>
      <w:r w:rsidR="00B630D8">
        <w:t>/DUSL</w:t>
      </w:r>
      <w:r>
        <w:t xml:space="preserve">+PDPS </w:t>
      </w:r>
      <w:r w:rsidR="00B630D8">
        <w:t xml:space="preserve">nebo DUR+DSP nebo DUR+DSP+PDPS </w:t>
      </w:r>
      <w:r>
        <w:t>považuje za dokončenou definitivním předáním DSP nebo DSP+PDPS nebo DUSP</w:t>
      </w:r>
      <w:r w:rsidR="00B630D8">
        <w:t>/DUSL</w:t>
      </w:r>
      <w:r w:rsidRPr="00103A92">
        <w:t xml:space="preserve"> </w:t>
      </w:r>
      <w:r>
        <w:t>nebo DUSP</w:t>
      </w:r>
      <w:r w:rsidR="00B630D8">
        <w:t>/DUSL</w:t>
      </w:r>
      <w:r>
        <w:t>+PDPS</w:t>
      </w:r>
      <w:r w:rsidR="00B630D8">
        <w:t xml:space="preserve"> nebo DUR+DSP nebo DUR+DSP+PDPS</w:t>
      </w:r>
      <w:r>
        <w:t>, příp. jejich aktualizace objednateli po zapracování všech připomínek</w:t>
      </w:r>
      <w:r w:rsidRPr="00F0349F">
        <w:t xml:space="preserve"> </w:t>
      </w:r>
      <w:r>
        <w:t>a jejím převzetím objednatelem, a to bez případného podání žádosti o stavební povolení nebo společné povolení, je-li součástí plnění zakázky.</w:t>
      </w:r>
    </w:p>
    <w:p w14:paraId="3EDB16D1" w14:textId="77777777" w:rsidR="00FC44E6" w:rsidRPr="00FC44E6" w:rsidRDefault="00FC44E6" w:rsidP="00FC44E6">
      <w:pPr>
        <w:spacing w:after="0" w:line="240" w:lineRule="auto"/>
        <w:ind w:left="907"/>
        <w:jc w:val="both"/>
        <w:rPr>
          <w:rFonts w:eastAsia="Times New Roman" w:cs="Times New Roman"/>
          <w:lang w:eastAsia="cs-CZ"/>
        </w:rPr>
      </w:pPr>
    </w:p>
    <w:p w14:paraId="76072D49" w14:textId="77777777"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14:paraId="0C612FCD"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14:paraId="07737CB4"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14:paraId="7483C5D3" w14:textId="77777777" w:rsidR="00FC44E6" w:rsidRDefault="00FC44E6" w:rsidP="00FC44E6">
      <w:pPr>
        <w:spacing w:after="0" w:line="240" w:lineRule="auto"/>
        <w:ind w:left="907"/>
        <w:jc w:val="both"/>
        <w:rPr>
          <w:rFonts w:eastAsia="Times New Roman" w:cs="Times New Roman"/>
          <w:lang w:eastAsia="cs-CZ"/>
        </w:rPr>
      </w:pPr>
    </w:p>
    <w:p w14:paraId="10FA058F" w14:textId="5DA44928" w:rsidR="00793361" w:rsidRPr="00FC44E6" w:rsidRDefault="00793361" w:rsidP="00FC44E6">
      <w:pPr>
        <w:spacing w:after="0" w:line="240" w:lineRule="auto"/>
        <w:ind w:left="907"/>
        <w:jc w:val="both"/>
        <w:rPr>
          <w:rFonts w:eastAsia="Times New Roman" w:cs="Times New Roman"/>
          <w:lang w:eastAsia="cs-CZ"/>
        </w:rPr>
      </w:pPr>
      <w:r>
        <w:t xml:space="preserve">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w:t>
      </w:r>
      <w:r>
        <w:lastRenderedPageBreak/>
        <w:t>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E4937F2" w14:textId="77777777" w:rsidR="00FC44E6" w:rsidRPr="00FC44E6" w:rsidRDefault="00FC44E6" w:rsidP="00FC44E6">
      <w:pPr>
        <w:spacing w:after="0" w:line="240" w:lineRule="auto"/>
        <w:ind w:left="907"/>
        <w:jc w:val="both"/>
        <w:rPr>
          <w:rFonts w:eastAsia="Times New Roman" w:cs="Times New Roman"/>
          <w:lang w:eastAsia="cs-CZ"/>
        </w:rPr>
      </w:pPr>
    </w:p>
    <w:p w14:paraId="06BC5AF7" w14:textId="77777777" w:rsidR="00FC44E6" w:rsidRPr="007F0DE1" w:rsidRDefault="00FC44E6" w:rsidP="0001616D">
      <w:pPr>
        <w:numPr>
          <w:ilvl w:val="0"/>
          <w:numId w:val="19"/>
        </w:numPr>
        <w:spacing w:after="0" w:line="240" w:lineRule="auto"/>
        <w:ind w:left="907" w:hanging="340"/>
        <w:jc w:val="both"/>
        <w:rPr>
          <w:rFonts w:eastAsia="Times New Roman" w:cs="Times New Roman"/>
          <w:lang w:eastAsia="cs-CZ"/>
        </w:rPr>
      </w:pPr>
      <w:r w:rsidRPr="007F0DE1">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02FA628B" w14:textId="77777777" w:rsidR="00FC44E6" w:rsidRPr="007F0DE1" w:rsidRDefault="00FC44E6" w:rsidP="00FC44E6">
      <w:pPr>
        <w:spacing w:after="0" w:line="240" w:lineRule="auto"/>
        <w:ind w:left="907"/>
        <w:jc w:val="both"/>
        <w:rPr>
          <w:rFonts w:eastAsia="Times New Roman" w:cs="Times New Roman"/>
          <w:lang w:eastAsia="cs-CZ"/>
        </w:rPr>
      </w:pPr>
    </w:p>
    <w:p w14:paraId="5AA3136F" w14:textId="76DB7D8D" w:rsidR="00FC44E6" w:rsidRPr="007F0DE1" w:rsidRDefault="00FC44E6" w:rsidP="00FC44E6">
      <w:pPr>
        <w:spacing w:after="0" w:line="240" w:lineRule="auto"/>
        <w:ind w:left="907"/>
        <w:jc w:val="both"/>
        <w:rPr>
          <w:rFonts w:eastAsia="Times New Roman" w:cs="Times New Roman"/>
          <w:lang w:eastAsia="cs-CZ"/>
        </w:rPr>
      </w:pPr>
      <w:r w:rsidRPr="007F0DE1">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praxi, zkušenosti, odbornou způsobilost a požadavky na prevenci střetu zájmů.</w:t>
      </w:r>
    </w:p>
    <w:p w14:paraId="3D2D7839" w14:textId="77777777" w:rsidR="00FC44E6" w:rsidRPr="007F0DE1" w:rsidRDefault="00FC44E6" w:rsidP="00FC44E6">
      <w:pPr>
        <w:spacing w:after="0" w:line="240" w:lineRule="auto"/>
        <w:ind w:left="907"/>
        <w:jc w:val="both"/>
        <w:rPr>
          <w:rFonts w:eastAsia="Times New Roman" w:cs="Times New Roman"/>
          <w:lang w:eastAsia="cs-CZ"/>
        </w:rPr>
      </w:pPr>
    </w:p>
    <w:p w14:paraId="1469E698" w14:textId="1E257F21" w:rsidR="00FC44E6" w:rsidRPr="007F0DE1" w:rsidRDefault="00FC44E6" w:rsidP="00FC44E6">
      <w:pPr>
        <w:spacing w:after="0" w:line="240" w:lineRule="auto"/>
        <w:ind w:left="907"/>
        <w:jc w:val="both"/>
        <w:rPr>
          <w:rFonts w:eastAsia="Times New Roman" w:cs="Times New Roman"/>
          <w:lang w:eastAsia="cs-CZ"/>
        </w:rPr>
      </w:pPr>
      <w:r w:rsidRPr="007F0DE1">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7F0DE1">
        <w:rPr>
          <w:rFonts w:eastAsia="Times New Roman" w:cs="Times New Roman"/>
          <w:b/>
          <w:lang w:eastAsia="cs-CZ"/>
        </w:rPr>
        <w:t>Informace o této skutečnosti bude uvedena v</w:t>
      </w:r>
      <w:r w:rsidR="00824143" w:rsidRPr="007F0DE1">
        <w:rPr>
          <w:rFonts w:eastAsia="Times New Roman" w:cs="Times New Roman"/>
          <w:b/>
          <w:lang w:eastAsia="cs-CZ"/>
        </w:rPr>
        <w:t> </w:t>
      </w:r>
      <w:r w:rsidRPr="007F0DE1">
        <w:rPr>
          <w:rFonts w:eastAsia="Times New Roman" w:cs="Times New Roman"/>
          <w:b/>
          <w:lang w:eastAsia="cs-CZ"/>
        </w:rPr>
        <w:t>profesním životopisu</w:t>
      </w:r>
      <w:r w:rsidRPr="007F0DE1">
        <w:rPr>
          <w:rFonts w:eastAsia="Times New Roman" w:cs="Times New Roman"/>
          <w:lang w:eastAsia="cs-CZ"/>
        </w:rPr>
        <w:t>. Nesplnění této podmínky může být důvodem pro vyloučení dodavatele z výběrového řízení.</w:t>
      </w:r>
    </w:p>
    <w:p w14:paraId="3DC01E6D" w14:textId="77777777" w:rsidR="00FC44E6" w:rsidRPr="007F0DE1" w:rsidRDefault="00FC44E6" w:rsidP="00FC44E6">
      <w:pPr>
        <w:spacing w:after="0" w:line="240" w:lineRule="auto"/>
        <w:ind w:left="907"/>
        <w:jc w:val="both"/>
        <w:rPr>
          <w:rFonts w:eastAsia="Times New Roman" w:cs="Times New Roman"/>
          <w:lang w:eastAsia="cs-CZ"/>
        </w:rPr>
      </w:pPr>
    </w:p>
    <w:p w14:paraId="0E5C00D6" w14:textId="5EF648F1" w:rsidR="00FC44E6" w:rsidRPr="00FC44E6" w:rsidRDefault="00FC44E6" w:rsidP="00FC44E6">
      <w:pPr>
        <w:spacing w:after="0" w:line="240" w:lineRule="auto"/>
        <w:ind w:left="907"/>
        <w:jc w:val="both"/>
        <w:rPr>
          <w:rFonts w:eastAsia="Times New Roman" w:cs="Times New Roman"/>
          <w:lang w:eastAsia="cs-CZ"/>
        </w:rPr>
      </w:pPr>
      <w:r w:rsidRPr="007F0DE1">
        <w:rPr>
          <w:rFonts w:eastAsia="Times New Roman" w:cs="Times New Roman"/>
          <w:lang w:eastAsia="cs-CZ"/>
        </w:rPr>
        <w:t>Dodavatel v nabídce předloží strukturované profesní životopisy každého člena odborného personálu, doklady o požadované</w:t>
      </w:r>
      <w:r w:rsidR="004A1D74" w:rsidRPr="007F0DE1">
        <w:rPr>
          <w:rFonts w:eastAsia="Times New Roman" w:cs="Times New Roman"/>
          <w:lang w:eastAsia="cs-CZ"/>
        </w:rPr>
        <w:t xml:space="preserve"> praxi</w:t>
      </w:r>
      <w:r w:rsidRPr="007F0DE1">
        <w:rPr>
          <w:rFonts w:eastAsia="Times New Roman" w:cs="Times New Roman"/>
          <w:lang w:eastAsia="cs-CZ"/>
        </w:rPr>
        <w:t xml:space="preserve">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56C61983" w14:textId="77777777" w:rsidR="008C53F1" w:rsidRPr="00452FFE" w:rsidRDefault="008C53F1" w:rsidP="008C53F1">
      <w:pPr>
        <w:pStyle w:val="Odstavec1-1a"/>
        <w:spacing w:before="120" w:line="22" w:lineRule="atLeast"/>
        <w:ind w:left="1097"/>
        <w:rPr>
          <w:rFonts w:ascii="Verdana" w:hAnsi="Verdana"/>
          <w:b/>
        </w:rPr>
      </w:pPr>
      <w:r w:rsidRPr="00452FFE">
        <w:rPr>
          <w:rFonts w:ascii="Verdana" w:hAnsi="Verdana"/>
          <w:b/>
        </w:rPr>
        <w:t>specialista na zabezpečovací zařízení</w:t>
      </w:r>
    </w:p>
    <w:p w14:paraId="08CDAB2F" w14:textId="77777777" w:rsidR="008C53F1" w:rsidRPr="00452FFE" w:rsidRDefault="008C53F1" w:rsidP="008C53F1">
      <w:pPr>
        <w:pStyle w:val="Odrka1-2-"/>
        <w:tabs>
          <w:tab w:val="clear" w:pos="1531"/>
          <w:tab w:val="num" w:pos="360"/>
        </w:tabs>
        <w:rPr>
          <w:rFonts w:ascii="Verdana" w:eastAsia="Times New Roman" w:hAnsi="Verdana" w:cs="Times New Roman"/>
          <w:lang w:eastAsia="cs-CZ"/>
        </w:rPr>
      </w:pPr>
      <w:r w:rsidRPr="00452FFE">
        <w:rPr>
          <w:rFonts w:ascii="Verdana" w:hAnsi="Verdana"/>
          <w:lang w:eastAsia="cs-CZ"/>
        </w:rPr>
        <w:t>nejméně 5 let praxe ve svém oboru v projektování obdobných zakázek</w:t>
      </w:r>
    </w:p>
    <w:p w14:paraId="7A98BEEC" w14:textId="2DA5E1CB" w:rsidR="00FC44E6" w:rsidRPr="008C53F1" w:rsidRDefault="008C53F1" w:rsidP="008C53F1">
      <w:pPr>
        <w:pStyle w:val="Odrka1-2-"/>
        <w:tabs>
          <w:tab w:val="clear" w:pos="1531"/>
          <w:tab w:val="num" w:pos="360"/>
        </w:tabs>
        <w:rPr>
          <w:rFonts w:ascii="Verdana" w:hAnsi="Verdana"/>
          <w:lang w:eastAsia="cs-CZ"/>
        </w:rPr>
      </w:pPr>
      <w:r w:rsidRPr="008C53F1">
        <w:rPr>
          <w:rFonts w:ascii="Verdana" w:hAnsi="Verdana"/>
          <w:lang w:eastAsia="cs-CZ"/>
        </w:rPr>
        <w:t>autorizace v rozsahu dle § 5 odst. 3 písm. e) autorizačního zákona, tedy v oboru technologická zařízení staveb;</w:t>
      </w:r>
    </w:p>
    <w:p w14:paraId="6F0EFF2D" w14:textId="77777777" w:rsidR="00FC44E6" w:rsidRPr="00FC44E6" w:rsidRDefault="00FC44E6" w:rsidP="00FC44E6">
      <w:pPr>
        <w:spacing w:after="0" w:line="240" w:lineRule="auto"/>
        <w:ind w:left="426"/>
        <w:jc w:val="both"/>
        <w:rPr>
          <w:rFonts w:eastAsia="Times New Roman" w:cs="Times New Roman"/>
          <w:lang w:eastAsia="cs-CZ"/>
        </w:rPr>
      </w:pPr>
    </w:p>
    <w:p w14:paraId="2AA6048B" w14:textId="77777777" w:rsidR="00391007" w:rsidRPr="00707C02" w:rsidRDefault="00391007" w:rsidP="006E3697">
      <w:pPr>
        <w:numPr>
          <w:ilvl w:val="0"/>
          <w:numId w:val="21"/>
        </w:numPr>
        <w:tabs>
          <w:tab w:val="left" w:pos="1985"/>
        </w:tabs>
        <w:spacing w:after="0" w:line="240" w:lineRule="auto"/>
        <w:ind w:left="851"/>
        <w:rPr>
          <w:rStyle w:val="Tun9b"/>
          <w:b w:val="0"/>
          <w:u w:val="single"/>
        </w:rPr>
      </w:pPr>
      <w:r w:rsidRPr="00707C02">
        <w:rPr>
          <w:rStyle w:val="Tun9b"/>
          <w:b w:val="0"/>
          <w:u w:val="single"/>
        </w:rPr>
        <w:t>Požadavek na prokázání kvalifikace poddodavatele</w:t>
      </w:r>
    </w:p>
    <w:p w14:paraId="3E08FF6C" w14:textId="77777777" w:rsidR="00391007" w:rsidRPr="00204188" w:rsidRDefault="00391007" w:rsidP="00391007">
      <w:pPr>
        <w:tabs>
          <w:tab w:val="left" w:pos="1985"/>
        </w:tabs>
        <w:spacing w:after="0" w:line="240" w:lineRule="auto"/>
        <w:ind w:left="1146"/>
        <w:rPr>
          <w:rStyle w:val="Tun9b"/>
          <w:u w:val="single"/>
        </w:rPr>
      </w:pPr>
    </w:p>
    <w:p w14:paraId="7A3BA22E" w14:textId="62487E6C" w:rsidR="00391007" w:rsidRDefault="00391007" w:rsidP="006E3697">
      <w:pPr>
        <w:pStyle w:val="Textbezslovn"/>
        <w:ind w:left="426"/>
      </w:pPr>
      <w:r>
        <w:t xml:space="preserve">Zadavatel požaduje, aby dodavatel u všech poddodavatelů uvedených </w:t>
      </w:r>
      <w:r w:rsidRPr="004A06AE">
        <w:t>v Příloze č. 3</w:t>
      </w:r>
      <w:r w:rsidR="00C427A2">
        <w:t xml:space="preserve"> této Výzvy</w:t>
      </w:r>
      <w:r>
        <w:t>, kteří jsou dodavateli při podání nabídky známi, prokázal:</w:t>
      </w:r>
    </w:p>
    <w:p w14:paraId="5CC9B7A5" w14:textId="77777777" w:rsidR="00391007" w:rsidRDefault="00391007" w:rsidP="006E3697">
      <w:pPr>
        <w:pStyle w:val="Odrka1-1"/>
        <w:ind w:left="851"/>
      </w:pPr>
      <w:r>
        <w:t>základní způsobilost podle čl. 9.1 písm. a) této Výzvy, a to způsobem uvedeným v čl. 9.1 této Výzvy.</w:t>
      </w:r>
    </w:p>
    <w:p w14:paraId="41971560" w14:textId="4AABE87A" w:rsidR="00391007" w:rsidRDefault="00391007" w:rsidP="006E3697">
      <w:pPr>
        <w:pStyle w:val="Textbezslovn"/>
        <w:ind w:left="426"/>
      </w:pPr>
      <w:r>
        <w:t>K</w:t>
      </w:r>
      <w:r w:rsidRPr="004679D1">
        <w:t xml:space="preserve">valifikace poddodavatelů </w:t>
      </w:r>
      <w:r>
        <w:t xml:space="preserve">požadovaná v tomto článku </w:t>
      </w:r>
      <w:r w:rsidRPr="004679D1">
        <w:t>se prokazuje ke stejnému datu jako kvalifikace účastníka</w:t>
      </w:r>
      <w:r w:rsidR="00A33295" w:rsidRPr="00A33295">
        <w:t xml:space="preserve"> V případě změny této kvalifikace v průběhu výběrového řízení je dodavatel povinen postupovat dle č. </w:t>
      </w:r>
      <w:r w:rsidR="00831419">
        <w:t>9</w:t>
      </w:r>
      <w:r w:rsidR="00A33295" w:rsidRPr="00A33295">
        <w:t>.8 této Výzvy obdobně.</w:t>
      </w:r>
    </w:p>
    <w:p w14:paraId="5C1BD4F2" w14:textId="35F22493" w:rsidR="00391007" w:rsidRDefault="00391007" w:rsidP="006E3697">
      <w:pPr>
        <w:pStyle w:val="Textbezslovn"/>
        <w:ind w:left="426"/>
      </w:pPr>
      <w:r>
        <w:t xml:space="preserve">Zadavatel může požadovat nahrazení poddodavatele, který neprokáže splnění zadavatelem požadovaných kritérií způsobilosti uvedených shora v tomto článku nebo </w:t>
      </w:r>
      <w:r w:rsidR="00A33295" w:rsidRPr="00A33295">
        <w:t>v případě jeho nezpůsobilosti; důvody nezpůsobilosti se posuzují podle § 48 odst. 5 nebo 6 ZZVZ obdobně</w:t>
      </w:r>
      <w:r>
        <w:t xml:space="preserve">. </w:t>
      </w:r>
    </w:p>
    <w:p w14:paraId="32C53649" w14:textId="6BDF3724" w:rsidR="00391007" w:rsidRDefault="00391007" w:rsidP="006E3697">
      <w:pPr>
        <w:pStyle w:val="Textbezslovn"/>
        <w:ind w:left="426"/>
      </w:pPr>
      <w:r>
        <w:lastRenderedPageBreak/>
        <w:t xml:space="preserve">Zadavatel výslovně upozorňuje, že pokud se jedná o článek 16. odst. </w:t>
      </w:r>
      <w:r w:rsidR="00793361">
        <w:t xml:space="preserve">druhý </w:t>
      </w:r>
      <w:r>
        <w:t>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52C05759" w14:textId="77777777" w:rsidR="00391007" w:rsidRDefault="00391007" w:rsidP="006E3697">
      <w:pPr>
        <w:spacing w:after="0" w:line="240" w:lineRule="auto"/>
        <w:ind w:left="426"/>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9600ECB" w14:textId="77777777" w:rsidR="00204188" w:rsidRPr="00FC44E6" w:rsidRDefault="00204188" w:rsidP="00204188">
      <w:pPr>
        <w:spacing w:after="0" w:line="240" w:lineRule="auto"/>
        <w:ind w:left="907"/>
        <w:jc w:val="both"/>
        <w:rPr>
          <w:rFonts w:eastAsia="Times New Roman" w:cs="Times New Roman"/>
          <w:lang w:eastAsia="cs-CZ"/>
        </w:rPr>
      </w:pPr>
    </w:p>
    <w:p w14:paraId="612D025A" w14:textId="77777777" w:rsidR="00FC44E6" w:rsidRPr="00FC44E6" w:rsidRDefault="00FC44E6" w:rsidP="00C825A5">
      <w:pPr>
        <w:numPr>
          <w:ilvl w:val="0"/>
          <w:numId w:val="21"/>
        </w:numPr>
        <w:spacing w:after="0" w:line="240" w:lineRule="auto"/>
        <w:ind w:left="851" w:hanging="425"/>
        <w:rPr>
          <w:rFonts w:eastAsia="Times New Roman" w:cs="Times New Roman"/>
          <w:u w:val="single"/>
          <w:lang w:eastAsia="cs-CZ"/>
        </w:rPr>
      </w:pPr>
      <w:r w:rsidRPr="00FC44E6">
        <w:rPr>
          <w:rFonts w:eastAsia="Times New Roman" w:cs="Times New Roman"/>
          <w:u w:val="single"/>
          <w:lang w:eastAsia="cs-CZ"/>
        </w:rPr>
        <w:t>Obecně k prokazování kvalifikace</w:t>
      </w:r>
    </w:p>
    <w:p w14:paraId="16C015DB" w14:textId="3FB333C4"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A33295">
        <w:rPr>
          <w:rFonts w:eastAsia="Times New Roman" w:cs="Times New Roman"/>
          <w:lang w:eastAsia="cs-CZ"/>
        </w:rPr>
        <w:t xml:space="preserve">dodavatele </w:t>
      </w:r>
      <w:r w:rsidRPr="00FC44E6">
        <w:rPr>
          <w:rFonts w:eastAsia="Times New Roman" w:cs="Times New Roman"/>
          <w:lang w:eastAsia="cs-CZ"/>
        </w:rPr>
        <w:t>řízení o prokázání jeho kvalifikace, a to i prostřednictvím jiné osoby, nahrazující doklady vydané orgány veřejné správy nebo třetími stranami na formuláři zpřístupněném v informačním systému e-</w:t>
      </w:r>
      <w:proofErr w:type="spellStart"/>
      <w:r w:rsidRPr="00FC44E6">
        <w:rPr>
          <w:rFonts w:eastAsia="Times New Roman" w:cs="Times New Roman"/>
          <w:lang w:eastAsia="cs-CZ"/>
        </w:rPr>
        <w:t>Certis</w:t>
      </w:r>
      <w:proofErr w:type="spellEnd"/>
      <w:r w:rsidRPr="00FC44E6">
        <w:rPr>
          <w:rFonts w:eastAsia="Times New Roman" w:cs="Times New Roman"/>
          <w:lang w:eastAsia="cs-CZ"/>
        </w:rPr>
        <w:t>. S výjimkou jednotného evropského osvědčení, případů stanovených touto Výzvou nebo v</w:t>
      </w:r>
      <w:r w:rsidR="00824143">
        <w:rPr>
          <w:rFonts w:eastAsia="Times New Roman" w:cs="Times New Roman"/>
          <w:lang w:eastAsia="cs-CZ"/>
        </w:rPr>
        <w:t> </w:t>
      </w:r>
      <w:r w:rsidRPr="00FC44E6">
        <w:rPr>
          <w:rFonts w:eastAsia="Times New Roman" w:cs="Times New Roman"/>
          <w:lang w:eastAsia="cs-CZ"/>
        </w:rPr>
        <w:t>případě, že se podle příslušného právního řádu požadovaný doklad nevydává, není dodavatel oprávněn nahradit předložení požadovaných dokladů</w:t>
      </w:r>
      <w:r w:rsidR="00A33295">
        <w:rPr>
          <w:rFonts w:eastAsia="Times New Roman" w:cs="Times New Roman"/>
          <w:lang w:eastAsia="cs-CZ"/>
        </w:rPr>
        <w:t xml:space="preserve"> písemným</w:t>
      </w:r>
      <w:r w:rsidRPr="00FC44E6">
        <w:rPr>
          <w:rFonts w:eastAsia="Times New Roman" w:cs="Times New Roman"/>
          <w:lang w:eastAsia="cs-CZ"/>
        </w:rPr>
        <w:t xml:space="preserve"> čestným prohlášením. </w:t>
      </w:r>
    </w:p>
    <w:p w14:paraId="62134042" w14:textId="2036080A"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podle bodu 9.</w:t>
      </w:r>
      <w:r w:rsidR="00A33295">
        <w:rPr>
          <w:rFonts w:eastAsia="Times New Roman" w:cs="Times New Roman"/>
          <w:lang w:eastAsia="cs-CZ"/>
        </w:rPr>
        <w:t>1</w:t>
      </w:r>
      <w:r w:rsidRPr="00FC44E6">
        <w:rPr>
          <w:rFonts w:eastAsia="Times New Roman" w:cs="Times New Roman"/>
          <w:lang w:eastAsia="cs-CZ"/>
        </w:rPr>
        <w:t xml:space="preserve"> Výzvy musí prokazovat splnění požadovaného kritéria způsobilosti nejpozději v době 3 měsíců přede dnem zahájení výběrového řízení.</w:t>
      </w:r>
    </w:p>
    <w:p w14:paraId="17950BA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4BEDD4A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E04A8BE" w14:textId="77777777"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0C565724" w14:textId="77777777" w:rsidR="00A33295" w:rsidRPr="00FC44E6" w:rsidRDefault="00A33295" w:rsidP="00FC44E6">
      <w:pPr>
        <w:spacing w:before="120" w:after="0" w:line="240" w:lineRule="auto"/>
        <w:ind w:left="425"/>
        <w:jc w:val="both"/>
        <w:rPr>
          <w:rFonts w:eastAsia="Times New Roman" w:cs="Times New Roman"/>
          <w:lang w:eastAsia="cs-CZ"/>
        </w:rPr>
      </w:pPr>
    </w:p>
    <w:p w14:paraId="13CA6E32" w14:textId="7588D2B8" w:rsidR="00FC44E6" w:rsidRPr="007F0DE1" w:rsidRDefault="00FC44E6" w:rsidP="006E3697">
      <w:pPr>
        <w:numPr>
          <w:ilvl w:val="0"/>
          <w:numId w:val="21"/>
        </w:numPr>
        <w:tabs>
          <w:tab w:val="left" w:pos="1985"/>
        </w:tabs>
        <w:spacing w:after="0" w:line="240" w:lineRule="auto"/>
        <w:ind w:left="709"/>
        <w:rPr>
          <w:rFonts w:eastAsia="Times New Roman" w:cs="Times New Roman"/>
          <w:lang w:eastAsia="cs-CZ"/>
        </w:rPr>
      </w:pPr>
      <w:r w:rsidRPr="007F0DE1">
        <w:rPr>
          <w:rFonts w:eastAsia="Times New Roman" w:cs="Times New Roman"/>
          <w:u w:val="single"/>
          <w:lang w:eastAsia="cs-CZ"/>
        </w:rPr>
        <w:t>Prokazování odborné způsobilosti zahraničními osobami podle zvláštních právních předpisů:</w:t>
      </w:r>
      <w:r w:rsidRPr="007F0DE1">
        <w:rPr>
          <w:rFonts w:eastAsia="Times New Roman" w:cs="Times New Roman"/>
          <w:b/>
          <w:lang w:eastAsia="cs-CZ"/>
        </w:rPr>
        <w:t xml:space="preserve"> </w:t>
      </w:r>
    </w:p>
    <w:p w14:paraId="57F240AA" w14:textId="1CC46DE9" w:rsidR="00FC44E6" w:rsidRPr="00FC44E6" w:rsidRDefault="00FC44E6" w:rsidP="00522EA7">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w:t>
      </w:r>
      <w:r w:rsidR="00824143">
        <w:rPr>
          <w:rFonts w:eastAsia="Times New Roman" w:cs="Times New Roman"/>
          <w:lang w:eastAsia="cs-CZ"/>
        </w:rPr>
        <w:t> </w:t>
      </w:r>
      <w:r w:rsidRPr="00FC44E6">
        <w:rPr>
          <w:rFonts w:eastAsia="Times New Roman" w:cs="Times New Roman"/>
          <w:lang w:eastAsia="cs-CZ"/>
        </w:rPr>
        <w:t>příslušném oboru vydávaného v</w:t>
      </w:r>
      <w:r w:rsidR="00824143">
        <w:rPr>
          <w:rFonts w:eastAsia="Times New Roman" w:cs="Times New Roman"/>
          <w:lang w:eastAsia="cs-CZ"/>
        </w:rPr>
        <w:t> </w:t>
      </w:r>
      <w:r w:rsidRPr="00FC44E6">
        <w:rPr>
          <w:rFonts w:eastAsia="Times New Roman" w:cs="Times New Roman"/>
          <w:lang w:eastAsia="cs-CZ"/>
        </w:rPr>
        <w:t>zemi, kde tyto osoby odbornou způsobilost vykonávají. Pokud se v</w:t>
      </w:r>
      <w:r w:rsidR="00824143">
        <w:rPr>
          <w:rFonts w:eastAsia="Times New Roman" w:cs="Times New Roman"/>
          <w:lang w:eastAsia="cs-CZ"/>
        </w:rPr>
        <w:t> </w:t>
      </w:r>
      <w:r w:rsidRPr="00FC44E6">
        <w:rPr>
          <w:rFonts w:eastAsia="Times New Roman" w:cs="Times New Roman"/>
          <w:lang w:eastAsia="cs-CZ"/>
        </w:rPr>
        <w:t>této zemi žádný doklad o odborné způsobilosti nevydává, zahraniční osoby vyhotoví o tomto čestné prohlášení, jehož součástí bude rovněž i prohlášení, že jsou dle právního řádu této země oprávněné k</w:t>
      </w:r>
      <w:r w:rsidR="00824143">
        <w:rPr>
          <w:rFonts w:eastAsia="Times New Roman" w:cs="Times New Roman"/>
          <w:lang w:eastAsia="cs-CZ"/>
        </w:rPr>
        <w:t> </w:t>
      </w:r>
      <w:r w:rsidRPr="00FC44E6">
        <w:rPr>
          <w:rFonts w:eastAsia="Times New Roman" w:cs="Times New Roman"/>
          <w:lang w:eastAsia="cs-CZ"/>
        </w:rPr>
        <w:t>výkonu v</w:t>
      </w:r>
      <w:r w:rsidR="00824143">
        <w:rPr>
          <w:rFonts w:eastAsia="Times New Roman" w:cs="Times New Roman"/>
          <w:lang w:eastAsia="cs-CZ"/>
        </w:rPr>
        <w:t> </w:t>
      </w:r>
      <w:r w:rsidRPr="00FC44E6">
        <w:rPr>
          <w:rFonts w:eastAsia="Times New Roman" w:cs="Times New Roman"/>
          <w:lang w:eastAsia="cs-CZ"/>
        </w:rPr>
        <w:t>zadávací dokumentaci požadovaných odborných způsobilostí. Za všechny tyto osoby bude vybraný dodavatel povinen předložit doklad o jejich odborné způsobilosti k</w:t>
      </w:r>
      <w:r w:rsidR="00824143">
        <w:rPr>
          <w:rFonts w:eastAsia="Times New Roman" w:cs="Times New Roman"/>
          <w:lang w:eastAsia="cs-CZ"/>
        </w:rPr>
        <w:t> </w:t>
      </w:r>
      <w:r w:rsidRPr="00FC44E6">
        <w:rPr>
          <w:rFonts w:eastAsia="Times New Roman" w:cs="Times New Roman"/>
          <w:lang w:eastAsia="cs-CZ"/>
        </w:rPr>
        <w:t>výkonu předmětných regulovaných činností na území České republiky jako podmínku pro uzavření smlouvy na plnění předmětu veřejné zakázky.</w:t>
      </w:r>
    </w:p>
    <w:p w14:paraId="03A7A50F" w14:textId="1B27FCEF" w:rsidR="00FC44E6" w:rsidRPr="00FC44E6" w:rsidRDefault="00824143"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lastRenderedPageBreak/>
        <w:t>I</w:t>
      </w:r>
      <w:r w:rsidR="00FC44E6" w:rsidRPr="00FC44E6">
        <w:rPr>
          <w:rFonts w:eastAsia="Times New Roman" w:cs="Times New Roman"/>
          <w:lang w:eastAsia="cs-CZ"/>
        </w:rPr>
        <w:t>nformace k</w:t>
      </w:r>
      <w:r>
        <w:rPr>
          <w:rFonts w:eastAsia="Times New Roman" w:cs="Times New Roman"/>
          <w:lang w:eastAsia="cs-CZ"/>
        </w:rPr>
        <w:t> </w:t>
      </w:r>
      <w:r w:rsidR="00FC44E6" w:rsidRPr="00FC44E6">
        <w:rPr>
          <w:rFonts w:eastAsia="Times New Roman" w:cs="Times New Roman"/>
          <w:lang w:eastAsia="cs-CZ"/>
        </w:rPr>
        <w:t>doložení autorizace/registrace v</w:t>
      </w:r>
      <w:r>
        <w:rPr>
          <w:rFonts w:eastAsia="Times New Roman" w:cs="Times New Roman"/>
          <w:lang w:eastAsia="cs-CZ"/>
        </w:rPr>
        <w:t> </w:t>
      </w:r>
      <w:r w:rsidR="00FC44E6" w:rsidRPr="00FC44E6">
        <w:rPr>
          <w:rFonts w:eastAsia="Times New Roman" w:cs="Times New Roman"/>
          <w:lang w:eastAsia="cs-CZ"/>
        </w:rPr>
        <w:t>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w:t>
      </w:r>
      <w:r>
        <w:rPr>
          <w:rFonts w:eastAsia="Times New Roman" w:cs="Times New Roman"/>
          <w:lang w:eastAsia="cs-CZ"/>
        </w:rPr>
        <w:t> </w:t>
      </w:r>
      <w:r w:rsidR="00FC44E6" w:rsidRPr="00FC44E6">
        <w:rPr>
          <w:rFonts w:eastAsia="Times New Roman" w:cs="Times New Roman"/>
          <w:lang w:eastAsia="cs-CZ"/>
        </w:rPr>
        <w:t>České republice vykonávat zahraniční osoby, které získaly potřebnou kvalifikaci k</w:t>
      </w:r>
      <w:r>
        <w:rPr>
          <w:rFonts w:eastAsia="Times New Roman" w:cs="Times New Roman"/>
          <w:lang w:eastAsia="cs-CZ"/>
        </w:rPr>
        <w:t> </w:t>
      </w:r>
      <w:r w:rsidR="00FC44E6" w:rsidRPr="00FC44E6">
        <w:rPr>
          <w:rFonts w:eastAsia="Times New Roman" w:cs="Times New Roman"/>
          <w:lang w:eastAsia="cs-CZ"/>
        </w:rPr>
        <w:t>vybrané činnosti v</w:t>
      </w:r>
      <w:r>
        <w:rPr>
          <w:rFonts w:eastAsia="Times New Roman" w:cs="Times New Roman"/>
          <w:lang w:eastAsia="cs-CZ"/>
        </w:rPr>
        <w:t> </w:t>
      </w:r>
      <w:r w:rsidR="00FC44E6" w:rsidRPr="00FC44E6">
        <w:rPr>
          <w:rFonts w:eastAsia="Times New Roman" w:cs="Times New Roman"/>
          <w:lang w:eastAsia="cs-CZ"/>
        </w:rPr>
        <w:t>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w:t>
      </w:r>
      <w:r>
        <w:rPr>
          <w:rFonts w:eastAsia="Times New Roman" w:cs="Times New Roman"/>
          <w:lang w:eastAsia="cs-CZ"/>
        </w:rPr>
        <w:t> </w:t>
      </w:r>
      <w:r w:rsidR="00FC44E6" w:rsidRPr="00FC44E6">
        <w:rPr>
          <w:rFonts w:eastAsia="Times New Roman" w:cs="Times New Roman"/>
          <w:lang w:eastAsia="cs-CZ"/>
        </w:rPr>
        <w:t>umožnění přístupu k</w:t>
      </w:r>
      <w:r>
        <w:rPr>
          <w:rFonts w:eastAsia="Times New Roman" w:cs="Times New Roman"/>
          <w:lang w:eastAsia="cs-CZ"/>
        </w:rPr>
        <w:t> </w:t>
      </w:r>
      <w:r w:rsidR="00FC44E6" w:rsidRPr="00FC44E6">
        <w:rPr>
          <w:rFonts w:eastAsia="Times New Roman" w:cs="Times New Roman"/>
          <w:lang w:eastAsia="cs-CZ"/>
        </w:rPr>
        <w:t>vybrané činnosti se v</w:t>
      </w:r>
      <w:r>
        <w:rPr>
          <w:rFonts w:eastAsia="Times New Roman" w:cs="Times New Roman"/>
          <w:lang w:eastAsia="cs-CZ"/>
        </w:rPr>
        <w:t> </w:t>
      </w:r>
      <w:r w:rsidR="00FC44E6" w:rsidRPr="00FC44E6">
        <w:rPr>
          <w:rFonts w:eastAsia="Times New Roman" w:cs="Times New Roman"/>
          <w:lang w:eastAsia="cs-CZ"/>
        </w:rPr>
        <w:t>České republice v</w:t>
      </w:r>
      <w:r>
        <w:rPr>
          <w:rFonts w:eastAsia="Times New Roman" w:cs="Times New Roman"/>
          <w:lang w:eastAsia="cs-CZ"/>
        </w:rPr>
        <w:t> </w:t>
      </w:r>
      <w:r w:rsidR="00FC44E6" w:rsidRPr="00FC44E6">
        <w:rPr>
          <w:rFonts w:eastAsia="Times New Roman" w:cs="Times New Roman"/>
          <w:lang w:eastAsia="cs-CZ"/>
        </w:rPr>
        <w:t>souladu s</w:t>
      </w:r>
      <w:r>
        <w:rPr>
          <w:rFonts w:eastAsia="Times New Roman" w:cs="Times New Roman"/>
          <w:lang w:eastAsia="cs-CZ"/>
        </w:rPr>
        <w:t> </w:t>
      </w:r>
      <w:r w:rsidR="00FC44E6" w:rsidRPr="00FC44E6">
        <w:rPr>
          <w:rFonts w:eastAsia="Times New Roman" w:cs="Times New Roman"/>
          <w:lang w:eastAsia="cs-CZ"/>
        </w:rPr>
        <w:t>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w:t>
      </w:r>
      <w:r>
        <w:rPr>
          <w:rFonts w:eastAsia="Times New Roman" w:cs="Times New Roman"/>
          <w:lang w:eastAsia="cs-CZ"/>
        </w:rPr>
        <w:t> </w:t>
      </w:r>
      <w:r w:rsidR="00FC44E6" w:rsidRPr="00FC44E6">
        <w:rPr>
          <w:rFonts w:eastAsia="Times New Roman" w:cs="Times New Roman"/>
          <w:lang w:eastAsia="cs-CZ"/>
        </w:rPr>
        <w:t>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sidR="00FC44E6" w:rsidRPr="00FC44E6">
        <w:rPr>
          <w:rFonts w:eastAsia="Times New Roman" w:cs="Times New Roman"/>
          <w:highlight w:val="green"/>
          <w:lang w:eastAsia="cs-CZ"/>
        </w:rPr>
        <w:t xml:space="preserve"> </w:t>
      </w:r>
    </w:p>
    <w:p w14:paraId="5173E81F" w14:textId="5FF1B88B" w:rsidR="00FC44E6" w:rsidRPr="00FC44E6" w:rsidRDefault="001335E1" w:rsidP="00A07251">
      <w:pPr>
        <w:numPr>
          <w:ilvl w:val="0"/>
          <w:numId w:val="12"/>
        </w:numPr>
        <w:spacing w:before="120" w:after="0" w:line="240" w:lineRule="auto"/>
        <w:ind w:left="426"/>
        <w:jc w:val="both"/>
        <w:rPr>
          <w:rFonts w:eastAsia="Times New Roman" w:cs="Times New Roman"/>
          <w:lang w:eastAsia="cs-CZ"/>
        </w:rPr>
      </w:pPr>
      <w:r>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w:t>
      </w:r>
      <w:r w:rsidRPr="00B370A2">
        <w:t>Česk</w:t>
      </w:r>
      <w:r>
        <w:t>á</w:t>
      </w:r>
      <w:r w:rsidRPr="00B370A2">
        <w:t xml:space="preserve"> komor</w:t>
      </w:r>
      <w:r>
        <w:t>a</w:t>
      </w:r>
      <w:r w:rsidRPr="00B370A2">
        <w:t xml:space="preserve"> zeměměřičů</w:t>
      </w:r>
      <w:r>
        <w:t xml:space="preserve"> fyzické osobě, které uzná odbornou kvalifikaci a bezúhonnost podle zákona o uznávání odborné kvalifikace (zák. č. 18/2004 Sb., ve znění pozdějších předpisů) a která složí předepsaný slib. Doklady o splnění výše uvedených povinností dokládá vybraný dodavatel jako podmínku pro uzavření smlouvy.</w:t>
      </w:r>
      <w:r w:rsidR="00FC44E6" w:rsidRPr="00FC44E6">
        <w:rPr>
          <w:rFonts w:eastAsia="Times New Roman" w:cs="Times New Roman"/>
          <w:lang w:eastAsia="cs-CZ"/>
        </w:rPr>
        <w:t xml:space="preserve"> </w:t>
      </w:r>
    </w:p>
    <w:p w14:paraId="669CC586" w14:textId="2DE9EC04" w:rsidR="00FC44E6" w:rsidRP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w:t>
      </w:r>
      <w:r w:rsidR="00824143">
        <w:rPr>
          <w:rFonts w:eastAsia="Times New Roman" w:cs="Times New Roman"/>
          <w:lang w:eastAsia="cs-CZ"/>
        </w:rPr>
        <w:t> </w:t>
      </w:r>
      <w:r w:rsidRPr="00FC44E6">
        <w:rPr>
          <w:rFonts w:eastAsia="Times New Roman" w:cs="Times New Roman"/>
          <w:lang w:eastAsia="cs-CZ"/>
        </w:rPr>
        <w:t>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22B5D68B" w14:textId="77777777" w:rsidR="00FC44E6" w:rsidRPr="00FC44E6" w:rsidRDefault="00FC44E6" w:rsidP="00FC44E6">
      <w:pPr>
        <w:spacing w:after="0" w:line="240" w:lineRule="auto"/>
        <w:ind w:left="426"/>
        <w:jc w:val="both"/>
        <w:rPr>
          <w:rFonts w:eastAsia="Times New Roman" w:cs="Times New Roman"/>
          <w:lang w:eastAsia="cs-CZ"/>
        </w:rPr>
      </w:pPr>
    </w:p>
    <w:p w14:paraId="34F45928"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b/>
          <w:lang w:eastAsia="cs-CZ"/>
        </w:rPr>
      </w:pPr>
      <w:r w:rsidRPr="00B21CA3">
        <w:rPr>
          <w:rFonts w:eastAsia="Times New Roman" w:cs="Times New Roman"/>
          <w:u w:val="single"/>
          <w:lang w:eastAsia="cs-CZ"/>
        </w:rPr>
        <w:t>Prokázání kvalifikace v případě společné účasti a prostřednictvím jiných osob</w:t>
      </w:r>
    </w:p>
    <w:p w14:paraId="1D0D120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19793664" w14:textId="301BF30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Pokud není dodavatel schopen prokázat technick</w:t>
      </w:r>
      <w:r w:rsidR="00B21CA3">
        <w:rPr>
          <w:rFonts w:eastAsia="Times New Roman" w:cs="Times New Roman"/>
          <w:lang w:eastAsia="cs-CZ"/>
        </w:rPr>
        <w:t>ou</w:t>
      </w:r>
      <w:r w:rsidRPr="00FC44E6">
        <w:rPr>
          <w:rFonts w:eastAsia="Times New Roman" w:cs="Times New Roman"/>
          <w:lang w:eastAsia="cs-CZ"/>
        </w:rPr>
        <w:t xml:space="preserve"> kvalifikace nebo profesní způsobilosti s výjimkou kritéria podle bodu 9.2 písm. a) této Výzvy požadovan</w:t>
      </w:r>
      <w:r w:rsidR="00B21CA3">
        <w:rPr>
          <w:rFonts w:eastAsia="Times New Roman" w:cs="Times New Roman"/>
          <w:lang w:eastAsia="cs-CZ"/>
        </w:rPr>
        <w:t>ou</w:t>
      </w:r>
      <w:r w:rsidRPr="00FC44E6">
        <w:rPr>
          <w:rFonts w:eastAsia="Times New Roman" w:cs="Times New Roman"/>
          <w:lang w:eastAsia="cs-CZ"/>
        </w:rPr>
        <w:t xml:space="preserve"> zadavatelem v plném rozsahu, je oprávněn prokázat ji prostřednictvím jiných osob. </w:t>
      </w:r>
      <w:r w:rsidR="00A503CE" w:rsidRPr="00A503CE">
        <w:rPr>
          <w:rFonts w:eastAsia="Times New Roman" w:cs="Times New Roman"/>
          <w:lang w:eastAsia="cs-CZ"/>
        </w:rPr>
        <w:t>Za jiné osoby považuje zadavatel jak poddodavatele, tak i osoby, které s dodavatelem tvoří koncern.</w:t>
      </w:r>
    </w:p>
    <w:p w14:paraId="5A28555F"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585FFC7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7564809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2BA5551B"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D2453AE" w14:textId="19F004A6" w:rsidR="00B21CA3" w:rsidRDefault="00B21CA3" w:rsidP="00FC44E6">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lastRenderedPageBreak/>
        <w:t>při</w:t>
      </w:r>
      <w:r w:rsidRPr="001A6F12">
        <w:rPr>
          <w:rFonts w:eastAsia="Times New Roman" w:cs="Times New Roman"/>
          <w:lang w:eastAsia="cs-CZ"/>
        </w:rPr>
        <w:t xml:space="preserve"> plnění veřejné zakázky, a to alespoň v rozsahu, v jakém jiná osoba prokázala kvalifikaci za dodavatele;</w:t>
      </w:r>
    </w:p>
    <w:p w14:paraId="4F8B9425" w14:textId="77777777" w:rsidR="00B21CA3" w:rsidRPr="00B21CA3" w:rsidRDefault="00B21CA3" w:rsidP="00B21CA3">
      <w:pPr>
        <w:pStyle w:val="Odstavecseseznamem"/>
        <w:numPr>
          <w:ilvl w:val="0"/>
          <w:numId w:val="36"/>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00BEAE3A" w14:textId="2CD6569E" w:rsidR="00FC44E6" w:rsidRPr="00342FAC" w:rsidRDefault="00B21CA3" w:rsidP="00342FAC">
      <w:pPr>
        <w:pStyle w:val="Odstavecseseznamem"/>
        <w:numPr>
          <w:ilvl w:val="0"/>
          <w:numId w:val="36"/>
        </w:numPr>
        <w:spacing w:before="120" w:after="0" w:line="240" w:lineRule="auto"/>
        <w:ind w:left="1701"/>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B21CA3">
        <w:rPr>
          <w:b/>
        </w:rPr>
        <w:t>společně a nerozdílně s dodavatelem</w:t>
      </w:r>
      <w:r>
        <w:t xml:space="preserve">. </w:t>
      </w:r>
      <w:r w:rsidRPr="00B21CA3">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4A5C3F8E" w14:textId="1EE9A807" w:rsidR="000B388F" w:rsidRDefault="00A33295" w:rsidP="00FC44E6">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0B388F">
        <w:t>Jiná osoba prokazuje základní způsobilost a profesní způsobilost požadované podle tohoto článku obdobnými doklady, jež je povinen předložit dodavatel.</w:t>
      </w:r>
    </w:p>
    <w:p w14:paraId="2E2E8A23" w14:textId="02B08EA0"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7F4FD9D0" w14:textId="6802EE27" w:rsidR="00927B83" w:rsidRPr="00FC44E6" w:rsidRDefault="00927B83" w:rsidP="00FC44E6">
      <w:pPr>
        <w:spacing w:before="120" w:after="0" w:line="240" w:lineRule="auto"/>
        <w:ind w:left="425"/>
        <w:jc w:val="both"/>
        <w:rPr>
          <w:rFonts w:eastAsia="Times New Roman" w:cs="Times New Roman"/>
          <w:lang w:eastAsia="cs-CZ"/>
        </w:rPr>
      </w:pPr>
      <w:r w:rsidRPr="00D8474E">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rsidR="00824143">
        <w:t> </w:t>
      </w:r>
      <w:r w:rsidRPr="00D8474E">
        <w:t xml:space="preserve">dodavatelem tvoří koncern (za splnění podmínek uvedených v čl. 10 této Výzvy). Jejich prostřednictvím dodavatel může za splnění ostatních podmínek </w:t>
      </w:r>
      <w:r w:rsidR="00883B62">
        <w:t xml:space="preserve">uvedených v tomto článku </w:t>
      </w:r>
      <w:r w:rsidRPr="00D8474E">
        <w:t>prokazovat i tyto části kvalifikace.</w:t>
      </w:r>
    </w:p>
    <w:p w14:paraId="4A763ADB" w14:textId="77777777" w:rsidR="00FC44E6" w:rsidRDefault="00FC44E6" w:rsidP="00FC44E6">
      <w:pPr>
        <w:spacing w:after="0" w:line="240" w:lineRule="auto"/>
        <w:ind w:left="1701" w:hanging="1701"/>
        <w:jc w:val="both"/>
        <w:rPr>
          <w:rFonts w:eastAsia="Times New Roman" w:cs="Times New Roman"/>
          <w:color w:val="000000"/>
          <w:lang w:eastAsia="cs-CZ"/>
        </w:rPr>
      </w:pPr>
    </w:p>
    <w:p w14:paraId="2317DBBB" w14:textId="7ABCC00D" w:rsidR="00A33295" w:rsidRPr="00A74D45" w:rsidRDefault="00A33295" w:rsidP="006E3697">
      <w:pPr>
        <w:numPr>
          <w:ilvl w:val="0"/>
          <w:numId w:val="21"/>
        </w:numPr>
        <w:tabs>
          <w:tab w:val="left" w:pos="1985"/>
        </w:tabs>
        <w:spacing w:after="0" w:line="240" w:lineRule="auto"/>
        <w:ind w:left="709"/>
        <w:rPr>
          <w:rFonts w:eastAsia="Times New Roman" w:cs="Times New Roman"/>
          <w:b/>
          <w:color w:val="000000"/>
          <w:lang w:eastAsia="cs-CZ"/>
        </w:rPr>
      </w:pPr>
      <w:r w:rsidRPr="00A74D45">
        <w:rPr>
          <w:rFonts w:eastAsia="Times New Roman" w:cs="Times New Roman"/>
          <w:u w:val="single"/>
          <w:lang w:eastAsia="cs-CZ"/>
        </w:rPr>
        <w:t xml:space="preserve">Změny v kvalifikaci </w:t>
      </w:r>
      <w:r w:rsidR="004B2139">
        <w:rPr>
          <w:rFonts w:eastAsia="Times New Roman" w:cs="Times New Roman"/>
          <w:u w:val="single"/>
          <w:lang w:eastAsia="cs-CZ"/>
        </w:rPr>
        <w:t>účastníka</w:t>
      </w:r>
    </w:p>
    <w:p w14:paraId="655548A2" w14:textId="73B59A5A" w:rsidR="00A33295" w:rsidRPr="00A74D45"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4B2139">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4B2139">
        <w:rPr>
          <w:rFonts w:eastAsia="Times New Roman" w:cs="Times New Roman"/>
          <w:color w:val="000000"/>
          <w:lang w:eastAsia="cs-CZ"/>
        </w:rPr>
        <w:t xml:space="preserve">účastník </w:t>
      </w:r>
      <w:r w:rsidRPr="00A74D45">
        <w:rPr>
          <w:rFonts w:eastAsia="Times New Roman" w:cs="Times New Roman"/>
          <w:color w:val="000000"/>
          <w:lang w:eastAsia="cs-CZ"/>
        </w:rPr>
        <w:t xml:space="preserve">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4B2139">
        <w:rPr>
          <w:rFonts w:eastAsia="Times New Roman" w:cs="Times New Roman"/>
          <w:color w:val="000000"/>
          <w:lang w:eastAsia="cs-CZ"/>
        </w:rPr>
        <w:t xml:space="preserve">účastníkovi </w:t>
      </w:r>
      <w:r w:rsidRPr="00A74D45">
        <w:rPr>
          <w:rFonts w:eastAsia="Times New Roman" w:cs="Times New Roman"/>
          <w:color w:val="000000"/>
          <w:lang w:eastAsia="cs-CZ"/>
        </w:rPr>
        <w:t>nevzniká, pokud je kvalifikace změněna takovým způsobem, že:</w:t>
      </w:r>
    </w:p>
    <w:p w14:paraId="13D0556E"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3A6A29FD"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6CDDDD6D" w14:textId="210D8F8A" w:rsidR="00A33295" w:rsidRPr="00FC44E6" w:rsidRDefault="00A33295" w:rsidP="00A65487">
      <w:pPr>
        <w:spacing w:before="24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34BCB63E" w14:textId="77777777" w:rsidR="00FC44E6" w:rsidRDefault="00FC44E6" w:rsidP="00FC44E6">
      <w:pPr>
        <w:spacing w:after="0" w:line="240" w:lineRule="auto"/>
        <w:ind w:left="1701" w:hanging="1701"/>
        <w:jc w:val="both"/>
        <w:rPr>
          <w:rFonts w:eastAsia="Times New Roman" w:cs="Times New Roman"/>
          <w:color w:val="000000"/>
          <w:lang w:eastAsia="cs-CZ"/>
        </w:rPr>
      </w:pPr>
    </w:p>
    <w:p w14:paraId="2FDA2FAC" w14:textId="77777777" w:rsidR="0001616D" w:rsidRPr="00FC44E6" w:rsidRDefault="0001616D" w:rsidP="00FC44E6">
      <w:pPr>
        <w:spacing w:after="0" w:line="240" w:lineRule="auto"/>
        <w:ind w:left="1701" w:hanging="1701"/>
        <w:jc w:val="both"/>
        <w:rPr>
          <w:rFonts w:eastAsia="Times New Roman" w:cs="Times New Roman"/>
          <w:color w:val="000000"/>
          <w:lang w:eastAsia="cs-CZ"/>
        </w:rPr>
      </w:pPr>
    </w:p>
    <w:p w14:paraId="46A8400A"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Poddodavatelské omezení</w:t>
      </w:r>
    </w:p>
    <w:p w14:paraId="02CB7E49" w14:textId="77777777" w:rsidR="00FC44E6" w:rsidRPr="00FC44E6" w:rsidRDefault="00FC44E6" w:rsidP="00A65487">
      <w:pPr>
        <w:autoSpaceDE w:val="0"/>
        <w:autoSpaceDN w:val="0"/>
        <w:spacing w:before="120" w:after="0" w:line="240" w:lineRule="auto"/>
        <w:ind w:left="459"/>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14:paraId="6932495F" w14:textId="346BA1A4" w:rsidR="00FC44E6" w:rsidRPr="00FC44E6" w:rsidRDefault="00FC44E6" w:rsidP="0001616D">
      <w:pPr>
        <w:autoSpaceDE w:val="0"/>
        <w:autoSpaceDN w:val="0"/>
        <w:spacing w:after="0" w:line="240" w:lineRule="auto"/>
        <w:ind w:left="459"/>
        <w:jc w:val="both"/>
        <w:rPr>
          <w:rFonts w:eastAsia="Times New Roman" w:cs="Times New Roman"/>
          <w:lang w:eastAsia="cs-CZ"/>
        </w:rPr>
      </w:pPr>
    </w:p>
    <w:p w14:paraId="4935BFD7"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56B6694A"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14:paraId="2EF2271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1AD30DE1" w14:textId="77777777" w:rsidR="00FC44E6" w:rsidRPr="00FC44E6" w:rsidRDefault="00FC44E6" w:rsidP="00FC44E6">
      <w:pPr>
        <w:spacing w:after="0" w:line="240" w:lineRule="auto"/>
        <w:ind w:left="426"/>
        <w:jc w:val="both"/>
        <w:rPr>
          <w:rFonts w:eastAsia="Times New Roman" w:cs="Times New Roman"/>
          <w:lang w:eastAsia="cs-CZ"/>
        </w:rPr>
      </w:pPr>
    </w:p>
    <w:p w14:paraId="2DC826C3" w14:textId="7C755326"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Při hodnocení nabídkové ceny je rozhodující Celková cena Díla bez DPH uvedená v čl. 3.3 závazného vzoru smlouvy, která představuje součet celkové Ceny za </w:t>
      </w:r>
      <w:r w:rsidRPr="007F0DE1">
        <w:rPr>
          <w:rFonts w:eastAsia="Times New Roman" w:cs="Times New Roman"/>
          <w:lang w:eastAsia="cs-CZ"/>
        </w:rPr>
        <w:t xml:space="preserve">zpracování </w:t>
      </w:r>
      <w:r w:rsidR="007211E0" w:rsidRPr="007F0DE1">
        <w:rPr>
          <w:rFonts w:eastAsia="Times New Roman" w:cs="Times New Roman"/>
          <w:b/>
          <w:i/>
          <w:lang w:eastAsia="cs-CZ"/>
        </w:rPr>
        <w:t>DUSP+PDPS</w:t>
      </w:r>
      <w:r w:rsidRPr="00FC44E6">
        <w:rPr>
          <w:rFonts w:eastAsia="Times New Roman" w:cs="Times New Roman"/>
          <w:lang w:eastAsia="cs-CZ"/>
        </w:rPr>
        <w:t xml:space="preserve"> bez DPH a celkové Ceny za výkon dozoru</w:t>
      </w:r>
      <w:r w:rsidR="001E241B">
        <w:rPr>
          <w:rFonts w:eastAsia="Times New Roman" w:cs="Times New Roman"/>
          <w:lang w:eastAsia="cs-CZ"/>
        </w:rPr>
        <w:t xml:space="preserve"> projektanta</w:t>
      </w:r>
      <w:r w:rsidRPr="00FC44E6">
        <w:rPr>
          <w:rFonts w:eastAsia="Times New Roman" w:cs="Times New Roman"/>
          <w:lang w:eastAsia="cs-CZ"/>
        </w:rPr>
        <w:t xml:space="preserve"> bez DPH.</w:t>
      </w:r>
    </w:p>
    <w:p w14:paraId="10D76A1F" w14:textId="77777777" w:rsidR="00A52F2C" w:rsidRPr="00FC44E6" w:rsidRDefault="00A52F2C" w:rsidP="00FC44E6">
      <w:pPr>
        <w:spacing w:after="0" w:line="240" w:lineRule="auto"/>
        <w:ind w:left="1701" w:hanging="1701"/>
        <w:jc w:val="both"/>
        <w:rPr>
          <w:rFonts w:eastAsia="Times New Roman" w:cs="Times New Roman"/>
          <w:color w:val="000000"/>
          <w:lang w:eastAsia="cs-CZ"/>
        </w:rPr>
      </w:pPr>
    </w:p>
    <w:p w14:paraId="4818A757" w14:textId="77777777" w:rsidR="00FC44E6" w:rsidRPr="00FC44E6" w:rsidRDefault="00FC44E6" w:rsidP="00A07251">
      <w:pPr>
        <w:numPr>
          <w:ilvl w:val="0"/>
          <w:numId w:val="6"/>
        </w:numPr>
        <w:spacing w:after="0" w:line="240" w:lineRule="auto"/>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74D88FA4" w14:textId="77777777" w:rsidR="00FC44E6" w:rsidRDefault="00FC44E6" w:rsidP="00FC44E6">
      <w:pPr>
        <w:spacing w:after="0" w:line="240" w:lineRule="auto"/>
        <w:ind w:left="1701" w:hanging="1701"/>
        <w:jc w:val="both"/>
        <w:rPr>
          <w:rFonts w:eastAsia="Times New Roman" w:cs="Times New Roman"/>
          <w:color w:val="000000"/>
          <w:lang w:eastAsia="cs-CZ"/>
        </w:rPr>
      </w:pPr>
    </w:p>
    <w:p w14:paraId="7C62D298" w14:textId="77777777" w:rsidR="00A52F2C" w:rsidRPr="00FC44E6" w:rsidRDefault="00A52F2C" w:rsidP="00FC44E6">
      <w:pPr>
        <w:spacing w:after="0" w:line="240" w:lineRule="auto"/>
        <w:ind w:left="1701" w:hanging="1701"/>
        <w:jc w:val="both"/>
        <w:rPr>
          <w:rFonts w:eastAsia="Times New Roman" w:cs="Times New Roman"/>
          <w:color w:val="000000"/>
          <w:lang w:eastAsia="cs-CZ"/>
        </w:rPr>
      </w:pPr>
    </w:p>
    <w:p w14:paraId="330B7B05" w14:textId="2AB2B1C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5A7B2C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4271D6D0" w14:textId="77777777" w:rsidR="00FC44E6" w:rsidRPr="00FC44E6" w:rsidRDefault="00FC44E6" w:rsidP="00FC44E6">
      <w:pPr>
        <w:spacing w:after="0" w:line="240" w:lineRule="auto"/>
        <w:ind w:left="426"/>
        <w:jc w:val="both"/>
        <w:rPr>
          <w:rFonts w:eastAsia="Times New Roman" w:cs="Times New Roman"/>
          <w:lang w:eastAsia="cs-CZ"/>
        </w:rPr>
      </w:pPr>
    </w:p>
    <w:p w14:paraId="244AC17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7"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62EC5B73" w14:textId="77777777" w:rsidR="00FC44E6" w:rsidRPr="00FC44E6" w:rsidRDefault="00FC44E6" w:rsidP="00FC44E6">
      <w:pPr>
        <w:spacing w:after="0" w:line="240" w:lineRule="auto"/>
        <w:ind w:left="426"/>
        <w:jc w:val="both"/>
        <w:rPr>
          <w:rFonts w:eastAsia="Times New Roman" w:cs="Times New Roman"/>
          <w:lang w:eastAsia="cs-CZ"/>
        </w:rPr>
      </w:pPr>
    </w:p>
    <w:p w14:paraId="10300D75" w14:textId="14D204DD" w:rsidR="00F05419" w:rsidRDefault="00F05419" w:rsidP="00F05419">
      <w:pPr>
        <w:spacing w:after="0" w:line="240" w:lineRule="auto"/>
        <w:ind w:left="426"/>
        <w:jc w:val="both"/>
        <w:rPr>
          <w:rFonts w:cs="Arial"/>
        </w:rPr>
      </w:pPr>
      <w:r w:rsidRPr="007F0DE1">
        <w:rPr>
          <w:rFonts w:cs="Arial"/>
          <w:b/>
        </w:rPr>
        <w:t>Nabídky lze podat v termínu, který je uveden na profilu zadavatele:</w:t>
      </w:r>
      <w:r w:rsidRPr="007F0DE1">
        <w:rPr>
          <w:rFonts w:cs="Arial"/>
        </w:rPr>
        <w:t xml:space="preserve"> </w:t>
      </w:r>
      <w:hyperlink r:id="rId18" w:history="1">
        <w:r w:rsidRPr="007F0DE1">
          <w:rPr>
            <w:rStyle w:val="Hypertextovodkaz"/>
            <w:rFonts w:cs="Arial"/>
            <w:b/>
            <w:bCs/>
            <w:lang w:eastAsia="cs-CZ"/>
          </w:rPr>
          <w:t>https://zakazky.spravazeleznic.cz/</w:t>
        </w:r>
      </w:hyperlink>
      <w:r w:rsidRPr="007F0DE1">
        <w:rPr>
          <w:rFonts w:cs="Arial"/>
          <w:b/>
        </w:rPr>
        <w:t>.</w:t>
      </w:r>
    </w:p>
    <w:p w14:paraId="1AACCC7E" w14:textId="54433F44" w:rsidR="00FC44E6" w:rsidRPr="00FC44E6" w:rsidRDefault="00FC44E6" w:rsidP="00A65487">
      <w:pPr>
        <w:spacing w:before="240" w:after="0" w:line="240" w:lineRule="auto"/>
        <w:ind w:left="425"/>
        <w:jc w:val="both"/>
        <w:rPr>
          <w:rFonts w:eastAsia="Times New Roman" w:cs="Times New Roman"/>
          <w:lang w:eastAsia="cs-CZ"/>
        </w:rPr>
      </w:pPr>
      <w:r w:rsidRPr="00FC44E6">
        <w:rPr>
          <w:rFonts w:eastAsia="Times New Roman" w:cs="Times New Roman"/>
          <w:lang w:eastAsia="cs-CZ"/>
        </w:rPr>
        <w:t xml:space="preserve">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FC44E6">
          <w:rPr>
            <w:rFonts w:eastAsia="Times New Roman" w:cs="Times New Roman"/>
            <w:color w:val="0000FF"/>
            <w:lang w:eastAsia="cs-CZ"/>
          </w:rPr>
          <w:t>https://</w:t>
        </w:r>
        <w:r w:rsidR="00D02002">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w:t>
      </w:r>
      <w:r w:rsidR="00E42159" w:rsidRPr="00683213">
        <w:t>Uznávaný</w:t>
      </w:r>
      <w:r w:rsidR="00E42159" w:rsidRPr="00FC44E6">
        <w:rPr>
          <w:rFonts w:eastAsia="Times New Roman" w:cs="Times New Roman"/>
          <w:lang w:eastAsia="cs-CZ"/>
        </w:rPr>
        <w:t xml:space="preserve"> </w:t>
      </w:r>
      <w:r w:rsidR="00E42159">
        <w:rPr>
          <w:rFonts w:eastAsia="Times New Roman" w:cs="Times New Roman"/>
          <w:lang w:eastAsia="cs-CZ"/>
        </w:rPr>
        <w:t>e</w:t>
      </w:r>
      <w:r w:rsidRPr="00FC44E6">
        <w:rPr>
          <w:rFonts w:eastAsia="Times New Roman" w:cs="Times New Roman"/>
          <w:lang w:eastAsia="cs-CZ"/>
        </w:rPr>
        <w:t xml:space="preserve">lektronický podpis </w:t>
      </w:r>
      <w:r w:rsidR="00E42159" w:rsidRPr="00683213">
        <w:t>založený na kvalifikovaném certifikátu</w:t>
      </w:r>
      <w:r w:rsidR="00E42159" w:rsidRPr="001A6F12">
        <w:rPr>
          <w:rFonts w:eastAsia="Times New Roman" w:cs="Times New Roman"/>
          <w:lang w:eastAsia="cs-CZ"/>
        </w:rPr>
        <w:t xml:space="preserve"> </w:t>
      </w:r>
      <w:r w:rsidRPr="00FC44E6">
        <w:rPr>
          <w:rFonts w:eastAsia="Times New Roman" w:cs="Times New Roman"/>
          <w:lang w:eastAsia="cs-CZ"/>
        </w:rPr>
        <w:t>je vyžadován pouze při registraci dodavatele do elektronického nástroje</w:t>
      </w:r>
      <w:r w:rsidR="00E42159">
        <w:rPr>
          <w:rFonts w:eastAsia="Times New Roman" w:cs="Times New Roman"/>
          <w:lang w:eastAsia="cs-CZ"/>
        </w:rPr>
        <w:t xml:space="preserve"> </w:t>
      </w:r>
      <w:r w:rsidR="00E42159">
        <w:t>zadavatele</w:t>
      </w:r>
      <w:r w:rsidRPr="00FC44E6">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4E52D8" w:rsidRPr="004E52D8">
        <w:rPr>
          <w:rFonts w:eastAsia="Times New Roman" w:cs="Times New Roman"/>
          <w:lang w:eastAsia="cs-CZ"/>
        </w:rPr>
        <w:t xml:space="preserve">Nabídka může obsahovat více dokumentů (souborů), jednotlivé dokumenty musí být do systému E-ZAK vkládány jako jeden soubor (ve formátech analogicky k § 18 odst. 2 a 3 </w:t>
      </w:r>
      <w:proofErr w:type="spellStart"/>
      <w:r w:rsidR="004E52D8" w:rsidRPr="004E52D8">
        <w:rPr>
          <w:rFonts w:eastAsia="Times New Roman" w:cs="Times New Roman"/>
          <w:lang w:eastAsia="cs-CZ"/>
        </w:rPr>
        <w:t>vyhl</w:t>
      </w:r>
      <w:proofErr w:type="spellEnd"/>
      <w:r w:rsidR="004E52D8" w:rsidRPr="004E52D8">
        <w:rPr>
          <w:rFonts w:eastAsia="Times New Roman" w:cs="Times New Roman"/>
          <w:lang w:eastAsia="cs-CZ"/>
        </w:rPr>
        <w:t xml:space="preserve">. č. 168/2016 Sb., ve znění pozdějších předpisů) nebo více souborů zkomprimovaných ve formátu zip, </w:t>
      </w:r>
      <w:proofErr w:type="spellStart"/>
      <w:r w:rsidR="004E52D8" w:rsidRPr="004E52D8">
        <w:rPr>
          <w:rFonts w:eastAsia="Times New Roman" w:cs="Times New Roman"/>
          <w:lang w:eastAsia="cs-CZ"/>
        </w:rPr>
        <w:t>rar</w:t>
      </w:r>
      <w:proofErr w:type="spellEnd"/>
      <w:r w:rsidR="004E52D8" w:rsidRPr="004E52D8">
        <w:rPr>
          <w:rFonts w:eastAsia="Times New Roman" w:cs="Times New Roman"/>
          <w:lang w:eastAsia="cs-CZ"/>
        </w:rPr>
        <w:t xml:space="preserve"> nebo 7z bez použití hesla. </w:t>
      </w:r>
      <w:r w:rsidRPr="00FC44E6">
        <w:rPr>
          <w:rFonts w:eastAsia="Times New Roman" w:cs="Times New Roman"/>
          <w:lang w:eastAsia="cs-CZ"/>
        </w:rPr>
        <w:t xml:space="preserve">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00B1628C">
        <w:rPr>
          <w:rFonts w:eastAsia="Times New Roman" w:cs="Times New Roman"/>
          <w:lang w:eastAsia="cs-CZ"/>
        </w:rPr>
        <w:t xml:space="preserve">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61C709F3" w14:textId="32DEECF2" w:rsidR="00FC44E6" w:rsidRPr="00FC44E6" w:rsidRDefault="00FC44E6" w:rsidP="00A65487">
      <w:pPr>
        <w:spacing w:before="240" w:after="0" w:line="240" w:lineRule="auto"/>
        <w:ind w:left="425"/>
        <w:jc w:val="both"/>
        <w:rPr>
          <w:rFonts w:eastAsia="Times New Roman" w:cs="Times New Roman"/>
          <w:lang w:eastAsia="cs-CZ"/>
        </w:rPr>
      </w:pPr>
      <w:r w:rsidRPr="00FC44E6">
        <w:rPr>
          <w:rFonts w:eastAsia="Times New Roman" w:cs="Times New Roman"/>
          <w:lang w:eastAsia="cs-CZ"/>
        </w:rPr>
        <w:t xml:space="preserve">Nabídky podané po uplynutí lhůty pro podání nabídky nebo podané </w:t>
      </w:r>
      <w:proofErr w:type="gramStart"/>
      <w:r w:rsidRPr="00FC44E6">
        <w:rPr>
          <w:rFonts w:eastAsia="Times New Roman" w:cs="Times New Roman"/>
          <w:lang w:eastAsia="cs-CZ"/>
        </w:rPr>
        <w:t>jiným,</w:t>
      </w:r>
      <w:proofErr w:type="gramEnd"/>
      <w:r w:rsidRPr="00FC44E6">
        <w:rPr>
          <w:rFonts w:eastAsia="Times New Roman" w:cs="Times New Roman"/>
          <w:lang w:eastAsia="cs-CZ"/>
        </w:rPr>
        <w:t xml:space="preserve"> než výše uvedeným způsobem, nebudou otevřeny</w:t>
      </w:r>
      <w:r w:rsidR="004E52D8" w:rsidRPr="004E52D8">
        <w:rPr>
          <w:rFonts w:eastAsia="Times New Roman" w:cs="Times New Roman"/>
          <w:lang w:eastAsia="cs-CZ"/>
        </w:rPr>
        <w:t xml:space="preserve"> </w:t>
      </w:r>
      <w:r w:rsidR="004E52D8">
        <w:rPr>
          <w:rFonts w:eastAsia="Times New Roman" w:cs="Times New Roman"/>
          <w:lang w:eastAsia="cs-CZ"/>
        </w:rPr>
        <w:t>a v průběhu výběrového řízení se k nim nepřihlíží</w:t>
      </w:r>
      <w:r w:rsidRPr="00FC44E6">
        <w:rPr>
          <w:rFonts w:eastAsia="Times New Roman" w:cs="Times New Roman"/>
          <w:lang w:eastAsia="cs-CZ"/>
        </w:rPr>
        <w:t xml:space="preserve">. </w:t>
      </w:r>
    </w:p>
    <w:p w14:paraId="3CABF688" w14:textId="77777777" w:rsidR="00FC44E6" w:rsidRPr="00FC44E6" w:rsidRDefault="00FC44E6" w:rsidP="00A65487">
      <w:pPr>
        <w:spacing w:before="240" w:after="0" w:line="240" w:lineRule="auto"/>
        <w:ind w:left="425"/>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2C1DA130" w14:textId="77777777" w:rsidR="00FC44E6" w:rsidRDefault="00FC44E6" w:rsidP="00FC44E6">
      <w:pPr>
        <w:spacing w:after="0" w:line="240" w:lineRule="auto"/>
        <w:rPr>
          <w:rFonts w:eastAsia="Times New Roman" w:cs="Times New Roman"/>
          <w:lang w:eastAsia="cs-CZ"/>
        </w:rPr>
      </w:pPr>
    </w:p>
    <w:p w14:paraId="723BF1CE" w14:textId="77777777" w:rsidR="0001616D" w:rsidRPr="00FC44E6" w:rsidRDefault="0001616D" w:rsidP="00FC44E6">
      <w:pPr>
        <w:spacing w:after="0" w:line="240" w:lineRule="auto"/>
        <w:rPr>
          <w:rFonts w:eastAsia="Times New Roman" w:cs="Times New Roman"/>
          <w:lang w:eastAsia="cs-CZ"/>
        </w:rPr>
      </w:pPr>
    </w:p>
    <w:p w14:paraId="07BD89DB" w14:textId="77777777" w:rsidR="00FC44E6" w:rsidRPr="00FC44E6" w:rsidRDefault="00FC44E6" w:rsidP="00A07251">
      <w:pPr>
        <w:numPr>
          <w:ilvl w:val="0"/>
          <w:numId w:val="6"/>
        </w:numPr>
        <w:spacing w:after="120" w:line="240" w:lineRule="auto"/>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14:paraId="7300A75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7B1FF13E" w14:textId="77777777" w:rsidR="00FC44E6" w:rsidRPr="00FC44E6" w:rsidRDefault="00FC44E6" w:rsidP="00FC44E6">
      <w:pPr>
        <w:spacing w:after="0" w:line="240" w:lineRule="auto"/>
        <w:ind w:left="426"/>
        <w:jc w:val="both"/>
        <w:rPr>
          <w:rFonts w:eastAsia="Times New Roman" w:cs="Times New Roman"/>
          <w:lang w:eastAsia="cs-CZ"/>
        </w:rPr>
      </w:pPr>
      <w:bookmarkStart w:id="3" w:name="_Ref324339872"/>
    </w:p>
    <w:p w14:paraId="1376CC7D" w14:textId="7072936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ED61DF">
        <w:rPr>
          <w:rFonts w:eastAsia="Times New Roman" w:cs="Times New Roman"/>
          <w:lang w:eastAsia="cs-CZ"/>
        </w:rPr>
        <w:t>ý</w:t>
      </w:r>
      <w:r w:rsidRPr="00FC44E6">
        <w:rPr>
          <w:rFonts w:eastAsia="Times New Roman" w:cs="Times New Roman"/>
          <w:lang w:eastAsia="cs-CZ"/>
        </w:rPr>
        <w:t xml:space="preserve"> se předloží bez překladu. Bude-li mít zadavatel pochybnosti o správnosti překladu, může si vyžádat předložení úředně ověřeného překladu dokladu do českého jazyka tlumočníkem zapsaným do seznamu znalců a tlumočníků. Pokud se podle </w:t>
      </w:r>
      <w:r w:rsidRPr="00FC44E6">
        <w:rPr>
          <w:rFonts w:eastAsia="Times New Roman" w:cs="Times New Roman"/>
          <w:lang w:eastAsia="cs-CZ"/>
        </w:rPr>
        <w:lastRenderedPageBreak/>
        <w:t xml:space="preserve">příslušného právního řádu požadovaný doklad nevydává, může být nahrazen </w:t>
      </w:r>
      <w:r w:rsidR="004E52D8">
        <w:rPr>
          <w:rFonts w:eastAsia="Times New Roman" w:cs="Times New Roman"/>
          <w:lang w:eastAsia="cs-CZ"/>
        </w:rPr>
        <w:t xml:space="preserve">písemným </w:t>
      </w:r>
      <w:r w:rsidRPr="00FC44E6">
        <w:rPr>
          <w:rFonts w:eastAsia="Times New Roman" w:cs="Times New Roman"/>
          <w:lang w:eastAsia="cs-CZ"/>
        </w:rPr>
        <w:t>čestným prohlášením.</w:t>
      </w:r>
    </w:p>
    <w:bookmarkEnd w:id="3"/>
    <w:p w14:paraId="4F8F9FB7" w14:textId="77777777" w:rsidR="00FC44E6" w:rsidRPr="00FC44E6" w:rsidRDefault="00FC44E6" w:rsidP="00FC44E6">
      <w:pPr>
        <w:spacing w:after="0" w:line="240" w:lineRule="auto"/>
        <w:ind w:left="426"/>
        <w:jc w:val="both"/>
        <w:rPr>
          <w:rFonts w:eastAsia="Times New Roman" w:cs="Times New Roman"/>
          <w:lang w:eastAsia="cs-CZ"/>
        </w:rPr>
      </w:pPr>
    </w:p>
    <w:p w14:paraId="53EF142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15E62DB6" w14:textId="77777777" w:rsidR="00FC44E6" w:rsidRPr="00FC44E6" w:rsidRDefault="00FC44E6" w:rsidP="00FC44E6">
      <w:pPr>
        <w:spacing w:after="0" w:line="240" w:lineRule="auto"/>
        <w:ind w:left="426"/>
        <w:jc w:val="both"/>
        <w:rPr>
          <w:rFonts w:eastAsia="Times New Roman" w:cs="Times New Roman"/>
          <w:u w:val="single"/>
          <w:lang w:eastAsia="cs-CZ"/>
        </w:rPr>
      </w:pPr>
    </w:p>
    <w:p w14:paraId="3A746267" w14:textId="5CEB0348" w:rsidR="00FC44E6" w:rsidRPr="00FC44E6" w:rsidRDefault="004450B3" w:rsidP="00A07251">
      <w:pPr>
        <w:numPr>
          <w:ilvl w:val="0"/>
          <w:numId w:val="13"/>
        </w:numPr>
        <w:spacing w:after="0" w:line="240" w:lineRule="auto"/>
        <w:ind w:left="1134" w:hanging="425"/>
        <w:jc w:val="both"/>
        <w:rPr>
          <w:rFonts w:eastAsia="Times New Roman" w:cs="Times New Roman"/>
          <w:lang w:eastAsia="cs-CZ"/>
        </w:rPr>
      </w:pPr>
      <w:r w:rsidRPr="004450B3">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1DEFE79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1794E52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4627B35A"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7C1867A5"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4F4D30F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5F5CF9C1"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0CE6428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14:paraId="7892C73F" w14:textId="6844A3A2" w:rsid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w:t>
      </w:r>
      <w:r w:rsidRPr="00F06CF1">
        <w:rPr>
          <w:rFonts w:eastAsia="Times New Roman" w:cs="Times New Roman"/>
          <w:lang w:eastAsia="cs-CZ"/>
        </w:rPr>
        <w:t xml:space="preserve">formě </w:t>
      </w:r>
      <w:r w:rsidRPr="0095684C">
        <w:rPr>
          <w:rFonts w:eastAsia="Times New Roman" w:cs="Times New Roman"/>
          <w:lang w:eastAsia="cs-CZ"/>
        </w:rPr>
        <w:t xml:space="preserve">přílohy č. </w:t>
      </w:r>
      <w:r w:rsidR="00374F0A" w:rsidRPr="0095684C">
        <w:rPr>
          <w:rFonts w:eastAsia="Times New Roman" w:cs="Times New Roman"/>
          <w:lang w:eastAsia="cs-CZ"/>
        </w:rPr>
        <w:t xml:space="preserve">8 </w:t>
      </w:r>
      <w:r w:rsidRPr="0095684C">
        <w:rPr>
          <w:rFonts w:eastAsia="Times New Roman" w:cs="Times New Roman"/>
          <w:lang w:eastAsia="cs-CZ"/>
        </w:rPr>
        <w:t>ke smlouvě o dílo</w:t>
      </w:r>
      <w:r w:rsidRPr="00FC44E6">
        <w:rPr>
          <w:rFonts w:eastAsia="Times New Roman" w:cs="Times New Roman"/>
          <w:lang w:eastAsia="cs-CZ"/>
        </w:rPr>
        <w:t>),</w:t>
      </w:r>
    </w:p>
    <w:p w14:paraId="2C4662DB" w14:textId="018A276D" w:rsidR="00E16BF4" w:rsidRPr="00FC44E6" w:rsidRDefault="00E16BF4" w:rsidP="00A07251">
      <w:pPr>
        <w:numPr>
          <w:ilvl w:val="0"/>
          <w:numId w:val="13"/>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se </w:t>
      </w:r>
      <w:r w:rsidR="004E52D8" w:rsidRPr="005A094A">
        <w:rPr>
          <w:rFonts w:eastAsia="Times New Roman" w:cs="Times New Roman"/>
          <w:lang w:eastAsia="cs-CZ"/>
        </w:rPr>
        <w:t>zákonem upravujícím provádění mezinárodních sankcí</w:t>
      </w:r>
      <w:r w:rsidR="004E52D8" w:rsidDel="004E52D8">
        <w:rPr>
          <w:rFonts w:eastAsia="Times New Roman" w:cs="Times New Roman"/>
          <w:lang w:eastAsia="cs-CZ"/>
        </w:rPr>
        <w:t xml:space="preserve"> </w:t>
      </w:r>
      <w:r>
        <w:rPr>
          <w:rFonts w:eastAsia="Times New Roman" w:cs="Times New Roman"/>
          <w:lang w:eastAsia="cs-CZ"/>
        </w:rPr>
        <w:t xml:space="preserve">zpracované ve formě formuláře </w:t>
      </w:r>
      <w:r w:rsidR="00DE43F7">
        <w:rPr>
          <w:rFonts w:eastAsia="Times New Roman" w:cs="Times New Roman"/>
          <w:lang w:eastAsia="cs-CZ"/>
        </w:rPr>
        <w:t xml:space="preserve">dle Přílohy č. </w:t>
      </w:r>
      <w:r w:rsidR="00094D6F">
        <w:rPr>
          <w:rFonts w:eastAsia="Times New Roman" w:cs="Times New Roman"/>
          <w:lang w:eastAsia="cs-CZ"/>
        </w:rPr>
        <w:t>4</w:t>
      </w:r>
      <w:r w:rsidR="00DE43F7">
        <w:rPr>
          <w:rFonts w:eastAsia="Times New Roman" w:cs="Times New Roman"/>
          <w:lang w:eastAsia="cs-CZ"/>
        </w:rPr>
        <w:t xml:space="preserve"> této Výzvy</w:t>
      </w:r>
      <w:r>
        <w:rPr>
          <w:rFonts w:eastAsia="Times New Roman" w:cs="Times New Roman"/>
          <w:lang w:eastAsia="cs-CZ"/>
        </w:rPr>
        <w:t>,</w:t>
      </w:r>
    </w:p>
    <w:p w14:paraId="31F2C169"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14:paraId="48F2A6FF" w14:textId="77777777" w:rsidR="00FC44E6" w:rsidRPr="00FC44E6" w:rsidRDefault="00FC44E6" w:rsidP="00FC44E6">
      <w:pPr>
        <w:spacing w:after="0" w:line="240" w:lineRule="auto"/>
        <w:ind w:left="426"/>
        <w:jc w:val="both"/>
        <w:rPr>
          <w:rFonts w:eastAsia="Times New Roman" w:cs="Times New Roman"/>
          <w:lang w:eastAsia="cs-CZ"/>
        </w:rPr>
      </w:pPr>
    </w:p>
    <w:p w14:paraId="0A47ACFD" w14:textId="7B85EB58" w:rsidR="00B16D2C" w:rsidRDefault="00B16D2C" w:rsidP="002E2E99">
      <w:pPr>
        <w:spacing w:after="0" w:line="240" w:lineRule="auto"/>
        <w:ind w:left="426"/>
        <w:jc w:val="both"/>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rsidR="00C44F40">
        <w:t> </w:t>
      </w:r>
      <w:r w:rsidRPr="00895982">
        <w:t xml:space="preserve">4b </w:t>
      </w:r>
      <w:r>
        <w:t>z</w:t>
      </w:r>
      <w:r w:rsidRPr="00895982">
        <w:t>ákona o střetu zájmů</w:t>
      </w:r>
      <w:r>
        <w:t xml:space="preserve">. Součástí formuláře </w:t>
      </w:r>
      <w:r w:rsidRPr="00B71CC3">
        <w:t>obsaženého v Příloze č. 1 t</w:t>
      </w:r>
      <w:r w:rsidR="00C44F40">
        <w:t>éto Výzvy</w:t>
      </w:r>
      <w:r>
        <w:t xml:space="preserve"> proto bude </w:t>
      </w:r>
      <w:r w:rsidRPr="000D22AD">
        <w:t xml:space="preserve">prohlášení ke střetu zájmů ve smyslu ustanovení § 4b zákona </w:t>
      </w:r>
      <w:r>
        <w:t>o</w:t>
      </w:r>
      <w:r w:rsidRPr="000D22AD">
        <w:t xml:space="preserve"> střetu zájmů</w:t>
      </w:r>
      <w:r>
        <w:t xml:space="preserve">. </w:t>
      </w:r>
    </w:p>
    <w:p w14:paraId="0D582D24" w14:textId="77777777" w:rsidR="00B16D2C" w:rsidRDefault="00B16D2C" w:rsidP="00FC44E6">
      <w:pPr>
        <w:spacing w:after="0" w:line="240" w:lineRule="auto"/>
        <w:ind w:left="426"/>
        <w:jc w:val="both"/>
        <w:rPr>
          <w:rFonts w:eastAsia="Times New Roman" w:cs="Times New Roman"/>
          <w:lang w:eastAsia="cs-CZ"/>
        </w:rPr>
      </w:pPr>
    </w:p>
    <w:p w14:paraId="1FFD53EA" w14:textId="291E601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5488F23A" w14:textId="77777777" w:rsidR="00FC44E6" w:rsidRPr="00FC44E6" w:rsidRDefault="00FC44E6" w:rsidP="00FC44E6">
      <w:pPr>
        <w:spacing w:after="0" w:line="240" w:lineRule="auto"/>
        <w:ind w:left="426"/>
        <w:jc w:val="both"/>
        <w:rPr>
          <w:rFonts w:eastAsia="Times New Roman" w:cs="Times New Roman"/>
          <w:lang w:eastAsia="cs-CZ"/>
        </w:rPr>
      </w:pPr>
    </w:p>
    <w:p w14:paraId="24C17A1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2D753765" w14:textId="77777777" w:rsidR="00FC44E6" w:rsidRPr="00FC44E6" w:rsidRDefault="00FC44E6" w:rsidP="00FC44E6">
      <w:pPr>
        <w:spacing w:after="0" w:line="240" w:lineRule="auto"/>
        <w:ind w:left="426"/>
        <w:jc w:val="both"/>
        <w:rPr>
          <w:rFonts w:eastAsia="Times New Roman" w:cs="Times New Roman"/>
          <w:lang w:eastAsia="cs-CZ"/>
        </w:rPr>
      </w:pPr>
    </w:p>
    <w:p w14:paraId="52D9C492" w14:textId="1E212C0C" w:rsidR="000324AD" w:rsidRDefault="00FC44E6" w:rsidP="000324AD">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w:t>
      </w:r>
      <w:r w:rsidR="000324AD" w:rsidRPr="00837D27">
        <w:rPr>
          <w:rFonts w:eastAsia="Times New Roman" w:cs="Times New Roman"/>
          <w:lang w:eastAsia="cs-CZ"/>
        </w:rPr>
        <w:t>následujícím způsobem</w:t>
      </w:r>
      <w:r w:rsidR="000324AD" w:rsidRPr="00837D27">
        <w:rPr>
          <w:rFonts w:eastAsia="Calibri" w:cs="Times New Roman"/>
          <w:color w:val="000000"/>
          <w:lang w:eastAsia="cs-CZ"/>
        </w:rPr>
        <w:t>:</w:t>
      </w:r>
    </w:p>
    <w:p w14:paraId="0D62A925" w14:textId="4853464D" w:rsidR="008747F0" w:rsidRDefault="008747F0" w:rsidP="000324AD">
      <w:pPr>
        <w:autoSpaceDE w:val="0"/>
        <w:autoSpaceDN w:val="0"/>
        <w:spacing w:after="0" w:line="240" w:lineRule="auto"/>
        <w:ind w:left="426" w:hanging="426"/>
        <w:jc w:val="both"/>
        <w:rPr>
          <w:rFonts w:eastAsia="Calibri" w:cs="Times New Roman"/>
          <w:color w:val="000000"/>
          <w:lang w:eastAsia="cs-CZ"/>
        </w:rPr>
      </w:pPr>
      <w:r>
        <w:rPr>
          <w:rFonts w:eastAsia="Calibri" w:cs="Times New Roman"/>
          <w:color w:val="000000"/>
          <w:lang w:eastAsia="cs-CZ"/>
        </w:rPr>
        <w:tab/>
      </w:r>
    </w:p>
    <w:p w14:paraId="7E4663A5" w14:textId="5E1B6E75" w:rsidR="008747F0" w:rsidRDefault="008747F0" w:rsidP="008747F0">
      <w:pPr>
        <w:pStyle w:val="Text1-1"/>
        <w:numPr>
          <w:ilvl w:val="0"/>
          <w:numId w:val="0"/>
        </w:numPr>
        <w:spacing w:after="0"/>
        <w:ind w:left="737" w:hanging="311"/>
      </w:pPr>
      <w:r>
        <w:t>Cena Díla bez DPH: "[VLOŽÍ ZHOTOVITEL]" Kč</w:t>
      </w:r>
    </w:p>
    <w:p w14:paraId="629DDC39" w14:textId="5049F499" w:rsidR="008747F0" w:rsidRPr="00F01FED" w:rsidRDefault="008747F0" w:rsidP="008747F0">
      <w:pPr>
        <w:autoSpaceDE w:val="0"/>
        <w:autoSpaceDN w:val="0"/>
        <w:spacing w:after="0" w:line="240" w:lineRule="auto"/>
        <w:ind w:left="426"/>
        <w:jc w:val="both"/>
        <w:rPr>
          <w:rFonts w:eastAsia="Calibri" w:cs="Times New Roman"/>
          <w:color w:val="000000"/>
          <w:lang w:eastAsia="cs-CZ"/>
        </w:rPr>
      </w:pPr>
      <w:r>
        <w:t>slovy: "[VLOŽÍ ZHOTOVITEL]" korun českých</w:t>
      </w:r>
    </w:p>
    <w:p w14:paraId="3DFFDF40" w14:textId="77777777" w:rsidR="00FC44E6" w:rsidRDefault="00FC44E6" w:rsidP="00FC44E6">
      <w:pPr>
        <w:spacing w:after="0" w:line="240" w:lineRule="auto"/>
        <w:ind w:left="426"/>
        <w:jc w:val="both"/>
        <w:rPr>
          <w:rFonts w:eastAsia="Times New Roman" w:cs="Times New Roman"/>
          <w:lang w:eastAsia="cs-CZ"/>
        </w:rPr>
      </w:pPr>
    </w:p>
    <w:p w14:paraId="060B73A7" w14:textId="66FE136A" w:rsidR="008747F0" w:rsidRDefault="008747F0" w:rsidP="00FC44E6">
      <w:pPr>
        <w:spacing w:after="0" w:line="240" w:lineRule="auto"/>
        <w:ind w:left="426"/>
        <w:jc w:val="both"/>
        <w:rPr>
          <w:rFonts w:eastAsia="Times New Roman" w:cs="Times New Roman"/>
          <w:lang w:eastAsia="cs-CZ"/>
        </w:rPr>
      </w:pPr>
      <w:r>
        <w:t>Podrobný rozpis ceny dodavatel uvede v Příloze č. 4 závazného vzoru smlouvy s názvem Rozpis Ceny Díla podle tam uvedených pravidel.</w:t>
      </w:r>
    </w:p>
    <w:p w14:paraId="22D0301A" w14:textId="77777777" w:rsidR="008747F0" w:rsidRPr="00FC44E6" w:rsidRDefault="008747F0" w:rsidP="00FC44E6">
      <w:pPr>
        <w:spacing w:after="0" w:line="240" w:lineRule="auto"/>
        <w:ind w:left="426"/>
        <w:jc w:val="both"/>
        <w:rPr>
          <w:rFonts w:eastAsia="Times New Roman" w:cs="Times New Roman"/>
          <w:lang w:eastAsia="cs-CZ"/>
        </w:rPr>
      </w:pPr>
    </w:p>
    <w:p w14:paraId="1C2466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položka - druh činnosti, počet hodin, hodinová sazba, dílčí cena).</w:t>
      </w:r>
    </w:p>
    <w:p w14:paraId="3B899EEB" w14:textId="77777777" w:rsidR="00FC44E6" w:rsidRPr="00FC44E6" w:rsidRDefault="00FC44E6" w:rsidP="00FC44E6">
      <w:pPr>
        <w:spacing w:after="0" w:line="240" w:lineRule="auto"/>
        <w:ind w:left="426"/>
        <w:jc w:val="both"/>
        <w:rPr>
          <w:rFonts w:eastAsia="Times New Roman" w:cs="Times New Roman"/>
          <w:lang w:eastAsia="cs-CZ"/>
        </w:rPr>
      </w:pPr>
    </w:p>
    <w:p w14:paraId="29A2774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8C70429" w14:textId="77777777" w:rsidR="00FC44E6" w:rsidRPr="00FC44E6" w:rsidRDefault="00FC44E6" w:rsidP="00FC44E6">
      <w:pPr>
        <w:spacing w:after="0" w:line="240" w:lineRule="auto"/>
        <w:ind w:left="426"/>
        <w:jc w:val="both"/>
        <w:rPr>
          <w:rFonts w:eastAsia="Times New Roman" w:cs="Times New Roman"/>
          <w:strike/>
          <w:lang w:eastAsia="cs-CZ"/>
        </w:rPr>
      </w:pPr>
    </w:p>
    <w:p w14:paraId="65F76E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w:t>
      </w:r>
      <w:r w:rsidRPr="00FC44E6">
        <w:rPr>
          <w:rFonts w:eastAsia="Times New Roman" w:cs="Times New Roman"/>
          <w:lang w:eastAsia="cs-CZ"/>
        </w:rPr>
        <w:lastRenderedPageBreak/>
        <w:t>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604A0FDB" w14:textId="77777777" w:rsidR="00FC44E6" w:rsidRPr="00FC44E6" w:rsidRDefault="00FC44E6" w:rsidP="00FC44E6">
      <w:pPr>
        <w:spacing w:after="0" w:line="240" w:lineRule="auto"/>
        <w:ind w:left="426"/>
        <w:jc w:val="both"/>
        <w:rPr>
          <w:rFonts w:eastAsia="Times New Roman" w:cs="Times New Roman"/>
          <w:strike/>
          <w:lang w:eastAsia="cs-CZ"/>
        </w:rPr>
      </w:pPr>
    </w:p>
    <w:p w14:paraId="3D6A3CE7" w14:textId="4EEEE9EE" w:rsidR="00FC44E6" w:rsidRPr="00FC44E6" w:rsidRDefault="00FC44E6" w:rsidP="00C825A5">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8747F0">
        <w:t>Účastník výběrového řízení je povinen v nabídce označit údaje nebo sdělení, které považuje za důvěrné nebo chráněné podle zvláštních právních předpisů (</w:t>
      </w:r>
      <w:r w:rsidR="008747F0" w:rsidRPr="008747F0">
        <w:rPr>
          <w:b/>
          <w:bCs/>
        </w:rPr>
        <w:t>obchodní tajemství</w:t>
      </w:r>
      <w:r w:rsidR="008747F0">
        <w:t>) a které jsou vyjmuty z </w:t>
      </w:r>
      <w:proofErr w:type="spellStart"/>
      <w:r w:rsidR="008747F0">
        <w:t>uveřejňovací</w:t>
      </w:r>
      <w:proofErr w:type="spellEnd"/>
      <w:r w:rsidR="008747F0">
        <w:t xml:space="preserve">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zadávacího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w:t>
      </w:r>
      <w:r w:rsidRPr="00FC44E6">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2FAF4CAD" w14:textId="77777777" w:rsidR="00FC44E6" w:rsidRPr="00FC44E6" w:rsidRDefault="00FC44E6" w:rsidP="00FC44E6">
      <w:pPr>
        <w:spacing w:after="0" w:line="240" w:lineRule="auto"/>
        <w:ind w:left="426"/>
        <w:jc w:val="both"/>
        <w:rPr>
          <w:rFonts w:eastAsia="Times New Roman" w:cs="Times New Roman"/>
          <w:strike/>
          <w:lang w:eastAsia="cs-CZ"/>
        </w:rPr>
      </w:pPr>
    </w:p>
    <w:p w14:paraId="731D4BC1" w14:textId="72DFE0C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B86EBD">
        <w:rPr>
          <w:rFonts w:eastAsia="Times New Roman" w:cs="Times New Roman"/>
          <w:lang w:eastAsia="cs-CZ"/>
        </w:rPr>
        <w:t xml:space="preserve"> </w:t>
      </w:r>
      <w:r w:rsidR="00B86EBD"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45F0332F" w14:textId="77777777" w:rsidR="00FC44E6" w:rsidRPr="00FC44E6" w:rsidRDefault="00FC44E6" w:rsidP="00FC44E6">
      <w:pPr>
        <w:spacing w:after="0" w:line="240" w:lineRule="auto"/>
        <w:ind w:left="426"/>
        <w:jc w:val="both"/>
        <w:rPr>
          <w:rFonts w:eastAsia="Times New Roman" w:cs="Times New Roman"/>
          <w:lang w:eastAsia="cs-CZ"/>
        </w:rPr>
      </w:pPr>
    </w:p>
    <w:p w14:paraId="2AE86685" w14:textId="34E0D12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8747F0">
        <w:rPr>
          <w:rFonts w:eastAsia="Times New Roman" w:cs="Times New Roman"/>
          <w:lang w:eastAsia="cs-CZ"/>
        </w:rPr>
        <w:t> </w:t>
      </w:r>
      <w:r w:rsidRPr="00FC44E6">
        <w:rPr>
          <w:rFonts w:eastAsia="Times New Roman" w:cs="Times New Roman"/>
          <w:lang w:eastAsia="cs-CZ"/>
        </w:rPr>
        <w:t xml:space="preserve">elektronickém nástroji E-ZAK podávána. Bez ohledu na to si však zadavatel vyhrazuje právo v průběhu </w:t>
      </w:r>
      <w:r w:rsidR="004E52D8">
        <w:rPr>
          <w:rFonts w:eastAsia="Times New Roman" w:cs="Times New Roman"/>
          <w:lang w:eastAsia="cs-CZ"/>
        </w:rPr>
        <w:t>výběrového</w:t>
      </w:r>
      <w:r w:rsidR="004E52D8" w:rsidRPr="00FC44E6">
        <w:rPr>
          <w:rFonts w:eastAsia="Times New Roman" w:cs="Times New Roman"/>
          <w:lang w:eastAsia="cs-CZ"/>
        </w:rPr>
        <w:t xml:space="preserve"> </w:t>
      </w:r>
      <w:r w:rsidRPr="00FC44E6">
        <w:rPr>
          <w:rFonts w:eastAsia="Times New Roman" w:cs="Times New Roman"/>
          <w:lang w:eastAsia="cs-CZ"/>
        </w:rPr>
        <w:t>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w:t>
      </w:r>
      <w:r w:rsidR="008747F0">
        <w:rPr>
          <w:rFonts w:eastAsia="Times New Roman" w:cs="Times New Roman"/>
          <w:lang w:eastAsia="cs-CZ"/>
        </w:rPr>
        <w:t> </w:t>
      </w:r>
      <w:r w:rsidRPr="00FC44E6">
        <w:rPr>
          <w:rFonts w:eastAsia="Times New Roman" w:cs="Times New Roman"/>
          <w:lang w:eastAsia="cs-CZ"/>
        </w:rPr>
        <w:t>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0B1CAFE" w14:textId="77777777" w:rsidR="00FC44E6" w:rsidRPr="00FC44E6" w:rsidRDefault="00FC44E6" w:rsidP="00FC44E6">
      <w:pPr>
        <w:spacing w:after="0" w:line="240" w:lineRule="auto"/>
        <w:rPr>
          <w:rFonts w:eastAsia="Times New Roman" w:cs="Times New Roman"/>
          <w:lang w:eastAsia="cs-CZ"/>
        </w:rPr>
      </w:pPr>
    </w:p>
    <w:p w14:paraId="2FC54179" w14:textId="77777777" w:rsidR="00FC44E6" w:rsidRPr="00FC44E6" w:rsidRDefault="00FC44E6" w:rsidP="00FC44E6">
      <w:pPr>
        <w:spacing w:after="0" w:line="240" w:lineRule="auto"/>
        <w:rPr>
          <w:rFonts w:eastAsia="Times New Roman" w:cs="Times New Roman"/>
          <w:lang w:eastAsia="cs-CZ"/>
        </w:rPr>
      </w:pPr>
    </w:p>
    <w:p w14:paraId="3D6D9892"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lastRenderedPageBreak/>
        <w:t>Posouzení splnění podmínek účasti a hodnocení nabídek:</w:t>
      </w:r>
    </w:p>
    <w:p w14:paraId="3082FC2C" w14:textId="19E1FE38"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w:t>
      </w:r>
      <w:r w:rsidR="008747F0">
        <w:rPr>
          <w:rFonts w:eastAsia="Times New Roman" w:cs="Times New Roman"/>
          <w:lang w:eastAsia="cs-CZ"/>
        </w:rPr>
        <w:t> </w:t>
      </w:r>
      <w:r w:rsidRPr="00FC44E6">
        <w:rPr>
          <w:rFonts w:eastAsia="Times New Roman" w:cs="Times New Roman"/>
          <w:lang w:eastAsia="cs-CZ"/>
        </w:rPr>
        <w:t>souladu se zadávacími podmínkami. Součástí posouzení splnění podmínek účasti je i</w:t>
      </w:r>
      <w:r w:rsidR="008747F0">
        <w:rPr>
          <w:rFonts w:eastAsia="Times New Roman" w:cs="Times New Roman"/>
          <w:lang w:eastAsia="cs-CZ"/>
        </w:rPr>
        <w:t> </w:t>
      </w:r>
      <w:r w:rsidRPr="00FC44E6">
        <w:rPr>
          <w:rFonts w:eastAsia="Times New Roman" w:cs="Times New Roman"/>
          <w:lang w:eastAsia="cs-CZ"/>
        </w:rPr>
        <w:t>posouzení kvalifikace.</w:t>
      </w:r>
    </w:p>
    <w:p w14:paraId="2C10E360"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EEFA6FB" w14:textId="4A253A8E"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je oprávněn ověřovat věrohodnost </w:t>
      </w:r>
      <w:r w:rsidR="004E52D8">
        <w:t>účastníkem</w:t>
      </w:r>
      <w:r w:rsidRPr="00FC44E6">
        <w:rPr>
          <w:rFonts w:eastAsia="Times New Roman" w:cs="Times New Roman"/>
          <w:lang w:eastAsia="cs-CZ"/>
        </w:rPr>
        <w:t xml:space="preserve"> poskytnutých údajů a dokladů a rovněž si je i sám opatřovat</w:t>
      </w:r>
      <w:r w:rsidR="008B266F">
        <w:rPr>
          <w:rFonts w:eastAsia="Times New Roman" w:cs="Times New Roman"/>
          <w:lang w:eastAsia="cs-CZ"/>
        </w:rPr>
        <w:t xml:space="preserve">, </w:t>
      </w:r>
      <w:r w:rsidR="008B266F" w:rsidRPr="004039B9">
        <w:t>pokud nejde o údaje</w:t>
      </w:r>
      <w:r w:rsidR="008B266F">
        <w:t xml:space="preserve"> a</w:t>
      </w:r>
      <w:r w:rsidR="008B266F" w:rsidRPr="004039B9">
        <w:t xml:space="preserve"> doklady, které budou hodnoceny podle kritérií hodnocení</w:t>
      </w:r>
      <w:r w:rsidRPr="00FC44E6">
        <w:rPr>
          <w:rFonts w:eastAsia="Times New Roman" w:cs="Times New Roman"/>
          <w:lang w:eastAsia="cs-CZ"/>
        </w:rPr>
        <w: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AE59B2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057D7126" w14:textId="77777777" w:rsidR="00FC44E6" w:rsidRPr="00FC44E6" w:rsidRDefault="00FC44E6" w:rsidP="00FC44E6">
      <w:pPr>
        <w:spacing w:before="120" w:after="0" w:line="240" w:lineRule="auto"/>
        <w:ind w:left="426"/>
        <w:jc w:val="both"/>
        <w:rPr>
          <w:rFonts w:eastAsia="Times New Roman" w:cs="Times New Roman"/>
          <w:lang w:eastAsia="cs-CZ"/>
        </w:rPr>
      </w:pPr>
    </w:p>
    <w:p w14:paraId="386A73C8" w14:textId="77777777" w:rsidR="00FC44E6" w:rsidRPr="00FC44E6" w:rsidRDefault="00FC44E6" w:rsidP="00A07251">
      <w:pPr>
        <w:numPr>
          <w:ilvl w:val="0"/>
          <w:numId w:val="6"/>
        </w:numPr>
        <w:spacing w:after="0" w:line="240" w:lineRule="auto"/>
        <w:rPr>
          <w:rFonts w:eastAsia="Times New Roman" w:cs="Times New Roman"/>
          <w:b/>
          <w:lang w:eastAsia="cs-CZ"/>
        </w:rPr>
      </w:pPr>
      <w:r w:rsidRPr="00FC44E6">
        <w:rPr>
          <w:rFonts w:eastAsia="Times New Roman" w:cs="Times New Roman"/>
          <w:b/>
          <w:u w:val="single"/>
          <w:lang w:eastAsia="cs-CZ"/>
        </w:rPr>
        <w:t>Vyloučení účastníka</w:t>
      </w:r>
    </w:p>
    <w:p w14:paraId="00FFB539"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CD7FB0F"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14:paraId="34C766DC"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60C1E767"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09D7405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21CB64D4" w14:textId="43D5274D"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plnění nabízené účastníkem by vedlo k nedodržování povinností vyplývajících z</w:t>
      </w:r>
      <w:r w:rsidR="00946A2F">
        <w:rPr>
          <w:rFonts w:eastAsia="Times New Roman" w:cs="Times New Roman"/>
          <w:lang w:eastAsia="cs-CZ"/>
        </w:rPr>
        <w:t> </w:t>
      </w:r>
      <w:r w:rsidRPr="00FC44E6">
        <w:rPr>
          <w:rFonts w:eastAsia="Times New Roman" w:cs="Times New Roman"/>
          <w:lang w:eastAsia="cs-CZ"/>
        </w:rPr>
        <w:t xml:space="preserve">předpisů práva životního prostředí, sociálních nebo pracovněprávních předpisů nebo kolektivních smluv vztahujících se k předmětu zadávané </w:t>
      </w:r>
      <w:r w:rsidR="008B266F">
        <w:rPr>
          <w:rFonts w:eastAsia="Times New Roman" w:cs="Times New Roman"/>
          <w:lang w:eastAsia="cs-CZ"/>
        </w:rPr>
        <w:t xml:space="preserve">veřejné </w:t>
      </w:r>
      <w:r w:rsidRPr="00FC44E6">
        <w:rPr>
          <w:rFonts w:eastAsia="Times New Roman" w:cs="Times New Roman"/>
          <w:lang w:eastAsia="cs-CZ"/>
        </w:rPr>
        <w:t xml:space="preserve">zakázky, </w:t>
      </w:r>
    </w:p>
    <w:p w14:paraId="12E7E71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65994188" w14:textId="7959AEEC"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8B266F">
        <w:rPr>
          <w:rFonts w:eastAsia="Times New Roman" w:cs="Times New Roman"/>
          <w:lang w:eastAsia="cs-CZ"/>
        </w:rPr>
        <w:t xml:space="preserve">písemnou </w:t>
      </w:r>
      <w:r w:rsidRPr="00FC44E6">
        <w:rPr>
          <w:rFonts w:eastAsia="Times New Roman" w:cs="Times New Roman"/>
          <w:lang w:eastAsia="cs-CZ"/>
        </w:rPr>
        <w:t xml:space="preserve">výzvu zadavatele neprokázal, že k narušení hospodářské soutěže nedošlo, </w:t>
      </w:r>
    </w:p>
    <w:p w14:paraId="4373F8FD"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323E20B"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2A39B90"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79939570" w14:textId="77777777"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14:paraId="2DD8D762" w14:textId="6AC78140"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pro nezpůsobilost také, pokud na základě věrohodných informací získá důvodné podezření, že účastník uzavřel s jinými osobami zakázanou dohodu </w:t>
      </w:r>
      <w:r w:rsidR="008B266F" w:rsidRPr="001C0CD3">
        <w:rPr>
          <w:rFonts w:eastAsia="Times New Roman" w:cs="Times New Roman"/>
          <w:lang w:eastAsia="cs-CZ"/>
        </w:rPr>
        <w:lastRenderedPageBreak/>
        <w:t>podle zákona o ochraně hospodářské soutěže</w:t>
      </w:r>
      <w:r w:rsidR="008B266F" w:rsidRPr="00FC44E6">
        <w:rPr>
          <w:rFonts w:eastAsia="Times New Roman" w:cs="Times New Roman"/>
          <w:lang w:eastAsia="cs-CZ"/>
        </w:rPr>
        <w:t xml:space="preserve"> </w:t>
      </w:r>
      <w:r w:rsidRPr="00FC44E6">
        <w:rPr>
          <w:rFonts w:eastAsia="Times New Roman" w:cs="Times New Roman"/>
          <w:lang w:eastAsia="cs-CZ"/>
        </w:rPr>
        <w:t>v souvislosti se zadávanou zakázkou</w:t>
      </w:r>
      <w:r w:rsidR="008B266F" w:rsidRPr="001C0CD3">
        <w:rPr>
          <w:rFonts w:eastAsia="Times New Roman" w:cs="Times New Roman"/>
          <w:lang w:eastAsia="cs-CZ"/>
        </w:rPr>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rsidRPr="00FC44E6">
        <w:rPr>
          <w:rFonts w:eastAsia="Times New Roman" w:cs="Times New Roman"/>
          <w:lang w:eastAsia="cs-CZ"/>
        </w:rPr>
        <w:t>.</w:t>
      </w:r>
    </w:p>
    <w:p w14:paraId="72CBA171" w14:textId="61438825" w:rsid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Vybraného účastníka zadavatel vyloučí z účasti ve výběrovém řízení, pokud zjistí, že jsou naplněny důvody vyloučení podle čl. 16, odst. </w:t>
      </w:r>
      <w:r w:rsidR="00946A2F">
        <w:rPr>
          <w:rFonts w:eastAsia="Times New Roman" w:cs="Times New Roman"/>
          <w:lang w:eastAsia="cs-CZ"/>
        </w:rPr>
        <w:t>1</w:t>
      </w:r>
      <w:r w:rsidRPr="00FC44E6">
        <w:rPr>
          <w:rFonts w:eastAsia="Times New Roman" w:cs="Times New Roman"/>
          <w:lang w:eastAsia="cs-CZ"/>
        </w:rPr>
        <w:t xml:space="preserve"> této Výzvy nebo může prokázat naplnění důvodů podle čl. 16., odst. </w:t>
      </w:r>
      <w:r w:rsidR="00946A2F">
        <w:rPr>
          <w:rFonts w:eastAsia="Times New Roman" w:cs="Times New Roman"/>
          <w:lang w:eastAsia="cs-CZ"/>
        </w:rPr>
        <w:t>2</w:t>
      </w:r>
      <w:r w:rsidRPr="00FC44E6">
        <w:rPr>
          <w:rFonts w:eastAsia="Times New Roman" w:cs="Times New Roman"/>
          <w:lang w:eastAsia="cs-CZ"/>
        </w:rPr>
        <w:t xml:space="preserve"> písm. a) až c) této Výzvy.</w:t>
      </w:r>
    </w:p>
    <w:p w14:paraId="441BD4BB" w14:textId="77777777" w:rsidR="008B266F" w:rsidRDefault="008B266F" w:rsidP="008B266F">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ABCE56B" w14:textId="77777777" w:rsidR="008B266F" w:rsidRPr="001A6F12" w:rsidRDefault="008B266F" w:rsidP="008B266F">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08FD59E6" w14:textId="77777777" w:rsidR="00FC44E6" w:rsidRPr="00FC44E6" w:rsidRDefault="00FC44E6" w:rsidP="00FC44E6">
      <w:pPr>
        <w:spacing w:before="120" w:after="0" w:line="240" w:lineRule="auto"/>
        <w:ind w:left="426"/>
        <w:jc w:val="both"/>
        <w:rPr>
          <w:rFonts w:eastAsia="Times New Roman" w:cs="Times New Roman"/>
          <w:lang w:eastAsia="cs-CZ"/>
        </w:rPr>
      </w:pPr>
    </w:p>
    <w:p w14:paraId="7A6E8B1E"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7DDBF16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9CA331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5D181995" w14:textId="5C36B164"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bude nabídka vybraného dodavatele obsahovat nabídkovou cenu, která překročí </w:t>
      </w:r>
      <w:r w:rsidRPr="007F0DE1">
        <w:rPr>
          <w:rFonts w:eastAsia="Times New Roman" w:cs="Times New Roman"/>
          <w:lang w:eastAsia="cs-CZ"/>
        </w:rPr>
        <w:t>režim veřejné zakázky</w:t>
      </w:r>
      <w:r w:rsidR="00DB0FF1" w:rsidRPr="007F0DE1">
        <w:rPr>
          <w:rFonts w:eastAsia="Times New Roman" w:cs="Times New Roman"/>
          <w:lang w:eastAsia="cs-CZ"/>
        </w:rPr>
        <w:t>,</w:t>
      </w:r>
      <w:r w:rsidRPr="007F0DE1">
        <w:rPr>
          <w:rFonts w:eastAsia="Times New Roman" w:cs="Times New Roman"/>
          <w:lang w:eastAsia="cs-CZ"/>
        </w:rPr>
        <w:t xml:space="preserve"> </w:t>
      </w:r>
      <w:r w:rsidRPr="00FC44E6">
        <w:rPr>
          <w:rFonts w:eastAsia="Times New Roman" w:cs="Times New Roman"/>
          <w:lang w:eastAsia="cs-CZ"/>
        </w:rPr>
        <w:t>bude</w:t>
      </w:r>
      <w:r w:rsidRPr="00FC44E6">
        <w:rPr>
          <w:rFonts w:eastAsia="Times New Roman" w:cs="Calibri"/>
          <w:lang w:eastAsia="cs-CZ"/>
        </w:rPr>
        <w:t xml:space="preserve"> </w:t>
      </w:r>
      <w:r w:rsidRPr="00FC44E6">
        <w:rPr>
          <w:rFonts w:eastAsia="Times New Roman" w:cs="Times New Roman"/>
          <w:lang w:eastAsia="cs-CZ"/>
        </w:rPr>
        <w:t>výběrové řízení zrušeno.</w:t>
      </w:r>
    </w:p>
    <w:p w14:paraId="009A4392" w14:textId="77777777" w:rsidR="00FC44E6" w:rsidRPr="00FC44E6" w:rsidRDefault="00FC44E6" w:rsidP="00FC44E6">
      <w:pPr>
        <w:spacing w:before="120" w:after="0" w:line="240" w:lineRule="auto"/>
        <w:ind w:left="426"/>
        <w:jc w:val="both"/>
        <w:rPr>
          <w:rFonts w:eastAsia="Times New Roman" w:cs="Times New Roman"/>
          <w:lang w:eastAsia="cs-CZ"/>
        </w:rPr>
      </w:pPr>
    </w:p>
    <w:p w14:paraId="391EF4BB" w14:textId="77777777" w:rsidR="00FC44E6" w:rsidRPr="00FC44E6" w:rsidRDefault="00FC44E6" w:rsidP="00A07251">
      <w:pPr>
        <w:numPr>
          <w:ilvl w:val="0"/>
          <w:numId w:val="6"/>
        </w:numPr>
        <w:spacing w:after="120" w:line="240" w:lineRule="auto"/>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739F88B7" w14:textId="5C1EDB57"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4A4CD788"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 </w:t>
      </w:r>
    </w:p>
    <w:p w14:paraId="00F54A69" w14:textId="0DC7BE8C"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CD47C0" w:rsidRPr="007F0DE1">
        <w:t>,</w:t>
      </w:r>
      <w:r w:rsidR="00CD47C0" w:rsidRPr="00CD47C0">
        <w:rPr>
          <w:highlight w:val="green"/>
        </w:rPr>
        <w:t xml:space="preserve"> </w:t>
      </w:r>
      <w:r w:rsidR="00CD47C0" w:rsidRPr="007F0DE1">
        <w:t xml:space="preserve">především pak před podpisem smlouvy ze strany objednatele předložit prostřednictvím elektronického nástroje E-ZAK na adrese: </w:t>
      </w:r>
      <w:hyperlink r:id="rId20" w:history="1">
        <w:r w:rsidR="00CD47C0" w:rsidRPr="007F0DE1">
          <w:rPr>
            <w:rStyle w:val="Hypertextovodkaz"/>
          </w:rPr>
          <w:t>https://</w:t>
        </w:r>
        <w:r w:rsidR="00D02002" w:rsidRPr="007F0DE1">
          <w:rPr>
            <w:rStyle w:val="Hypertextovodkaz"/>
          </w:rPr>
          <w:t>zakazky.spravazeleznic.cz</w:t>
        </w:r>
        <w:r w:rsidR="00CD47C0" w:rsidRPr="007F0DE1">
          <w:rPr>
            <w:rStyle w:val="Hypertextovodkaz"/>
          </w:rPr>
          <w:t>/</w:t>
        </w:r>
      </w:hyperlink>
      <w:r w:rsidR="00CD47C0" w:rsidRPr="007F0DE1">
        <w:t xml:space="preserve">, případně jinou formou písemné elektronické komunikace (zadavatel preferuje komunikaci prostřednictvím elektronického nástroje E-ZAK) dokumenty uvedené v následujícím odstavci této Výzvy. </w:t>
      </w:r>
      <w:r w:rsidR="00CD47C0" w:rsidRPr="007F0DE1">
        <w:rPr>
          <w:b/>
        </w:rPr>
        <w:t>Zadavatel vyzve vybraného dodavatele k poskytnutí součinnosti před uzavřením smlouvy ještě před oznámením rozhodnutí o výběru</w:t>
      </w:r>
      <w:r w:rsidR="00CD47C0" w:rsidRPr="007F0DE1">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FC44E6">
        <w:rPr>
          <w:rFonts w:eastAsia="Times New Roman" w:cs="Times New Roman"/>
          <w:lang w:eastAsia="cs-CZ"/>
        </w:rPr>
        <w:t>Pokud vybraný dodavatel odmítne uzavřít smlouvu nebo zadavateli neposkytne dostatečnou součinnost k</w:t>
      </w:r>
      <w:r w:rsidR="0096623B">
        <w:rPr>
          <w:rFonts w:eastAsia="Times New Roman" w:cs="Times New Roman"/>
          <w:lang w:eastAsia="cs-CZ"/>
        </w:rPr>
        <w:t> </w:t>
      </w:r>
      <w:r w:rsidRPr="00FC44E6">
        <w:rPr>
          <w:rFonts w:eastAsia="Times New Roman" w:cs="Times New Roman"/>
          <w:lang w:eastAsia="cs-CZ"/>
        </w:rPr>
        <w:t>jejímu uzavření (např. nepředloží některý z</w:t>
      </w:r>
      <w:r w:rsidR="00946A2F">
        <w:rPr>
          <w:rFonts w:eastAsia="Times New Roman" w:cs="Times New Roman"/>
          <w:lang w:eastAsia="cs-CZ"/>
        </w:rPr>
        <w:t> </w:t>
      </w:r>
      <w:r w:rsidRPr="00FC44E6">
        <w:rPr>
          <w:rFonts w:eastAsia="Times New Roman" w:cs="Times New Roman"/>
          <w:lang w:eastAsia="cs-CZ"/>
        </w:rPr>
        <w:t>požadovaných dokumentů vůbec nebo v náležité podobě), zadavatel vyloučí vybraného dodavatele z účasti ve výběrovém řízení a zadavatel může vyzvat k uzavření smlouvy dalšího účastníka výběrového řízení, a to v</w:t>
      </w:r>
      <w:r w:rsidR="0096623B">
        <w:rPr>
          <w:rFonts w:eastAsia="Times New Roman" w:cs="Times New Roman"/>
          <w:lang w:eastAsia="cs-CZ"/>
        </w:rPr>
        <w:t> </w:t>
      </w:r>
      <w:r w:rsidRPr="00FC44E6">
        <w:rPr>
          <w:rFonts w:eastAsia="Times New Roman" w:cs="Times New Roman"/>
          <w:lang w:eastAsia="cs-CZ"/>
        </w:rPr>
        <w:t>pořadí, které vyplývá z výsledku původního hodnocení nabídek nebo z výsledku nového hodnocení. Nové hodnocení zadavatel provede, pokud by vyloučení vybraného dodavatele znamenalo podstatné ovlivnění původního pořadí nabídek.</w:t>
      </w:r>
    </w:p>
    <w:p w14:paraId="5D3454FE"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072CAE43"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5825F10B"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1A172F81" w14:textId="47EDE1C7" w:rsidR="001335E1" w:rsidRPr="007F0DE1" w:rsidRDefault="001335E1" w:rsidP="001335E1">
      <w:pPr>
        <w:numPr>
          <w:ilvl w:val="0"/>
          <w:numId w:val="25"/>
        </w:numPr>
        <w:spacing w:after="0" w:line="240" w:lineRule="auto"/>
        <w:jc w:val="both"/>
        <w:rPr>
          <w:rFonts w:eastAsia="Times New Roman" w:cs="Times New Roman"/>
          <w:lang w:eastAsia="cs-CZ"/>
        </w:rPr>
      </w:pPr>
      <w:r w:rsidRPr="007F0DE1">
        <w:rPr>
          <w:rFonts w:eastAsia="Times New Roman" w:cs="Times New Roman"/>
          <w:lang w:eastAsia="cs-CZ"/>
        </w:rPr>
        <w:t>kopi</w:t>
      </w:r>
      <w:r w:rsidR="00DB0FF1" w:rsidRPr="007F0DE1">
        <w:rPr>
          <w:rFonts w:eastAsia="Times New Roman" w:cs="Times New Roman"/>
          <w:lang w:eastAsia="cs-CZ"/>
        </w:rPr>
        <w:t>e</w:t>
      </w:r>
      <w:r w:rsidRPr="007F0DE1">
        <w:rPr>
          <w:rFonts w:eastAsia="Times New Roman" w:cs="Times New Roman"/>
          <w:lang w:eastAsia="cs-CZ"/>
        </w:rPr>
        <w:t xml:space="preserv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w:t>
      </w:r>
      <w:r w:rsidRPr="007F0DE1">
        <w:rPr>
          <w:rFonts w:eastAsia="Times New Roman" w:cs="Times New Roman"/>
          <w:lang w:eastAsia="cs-CZ"/>
        </w:rPr>
        <w:lastRenderedPageBreak/>
        <w:t xml:space="preserve">pozdějších předpisů, § 10 požadovaná kvalifikace - Pracovníci pro samostatné projektování a pracovníci pro řízení projektování, </w:t>
      </w:r>
    </w:p>
    <w:p w14:paraId="1E63FB05" w14:textId="0BFB5C19" w:rsidR="00FC44E6" w:rsidRPr="007F0DE1" w:rsidRDefault="00FC44E6" w:rsidP="00A07251">
      <w:pPr>
        <w:numPr>
          <w:ilvl w:val="0"/>
          <w:numId w:val="25"/>
        </w:numPr>
        <w:spacing w:after="0" w:line="240" w:lineRule="auto"/>
        <w:jc w:val="both"/>
        <w:rPr>
          <w:rFonts w:eastAsia="Times New Roman" w:cs="Times New Roman"/>
          <w:lang w:eastAsia="cs-CZ"/>
        </w:rPr>
      </w:pPr>
      <w:r w:rsidRPr="007F0DE1">
        <w:rPr>
          <w:rFonts w:eastAsia="Times New Roman" w:cs="Times New Roman"/>
          <w:lang w:eastAsia="cs-CZ"/>
        </w:rPr>
        <w:t>kopi</w:t>
      </w:r>
      <w:r w:rsidR="00DB0FF1" w:rsidRPr="007F0DE1">
        <w:rPr>
          <w:rFonts w:eastAsia="Times New Roman" w:cs="Times New Roman"/>
          <w:lang w:eastAsia="cs-CZ"/>
        </w:rPr>
        <w:t>e</w:t>
      </w:r>
      <w:r w:rsidRPr="007F0DE1">
        <w:rPr>
          <w:rFonts w:eastAsia="Times New Roman" w:cs="Times New Roman"/>
          <w:lang w:eastAsia="cs-CZ"/>
        </w:rPr>
        <w:t xml:space="preserve">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–v rozsahu projektování UTZ/E.</w:t>
      </w:r>
    </w:p>
    <w:p w14:paraId="03768B9D" w14:textId="77777777" w:rsidR="00627619" w:rsidRPr="00627619" w:rsidRDefault="00627619" w:rsidP="002E2E99">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5D6BE9A" w14:textId="77777777" w:rsidR="00627619" w:rsidRPr="00627619" w:rsidRDefault="00627619" w:rsidP="00627619">
      <w:pPr>
        <w:spacing w:after="120"/>
        <w:ind w:left="737"/>
        <w:jc w:val="both"/>
      </w:pPr>
      <w:r w:rsidRPr="00627619">
        <w:t xml:space="preserve">a) ke sdělení identifikačních údajů všech osob, které jsou jeho skutečným majitelem, a </w:t>
      </w:r>
    </w:p>
    <w:p w14:paraId="4A5B1F78" w14:textId="77777777" w:rsidR="00627619" w:rsidRPr="00627619" w:rsidRDefault="00627619" w:rsidP="00627619">
      <w:pPr>
        <w:spacing w:after="120"/>
        <w:ind w:left="737"/>
        <w:jc w:val="both"/>
      </w:pPr>
      <w:r w:rsidRPr="00627619">
        <w:t xml:space="preserve">b) k předložení dokladů, z nichž vyplývá vztah všech osob podle předchozího písmene a) k dodavateli; těmito doklady jsou zejména: </w:t>
      </w:r>
    </w:p>
    <w:p w14:paraId="24D30C72" w14:textId="77777777" w:rsidR="00627619" w:rsidRPr="00627619" w:rsidRDefault="00627619" w:rsidP="00617C56">
      <w:pPr>
        <w:pStyle w:val="Odstavecseseznamem"/>
        <w:numPr>
          <w:ilvl w:val="0"/>
          <w:numId w:val="31"/>
        </w:numPr>
        <w:spacing w:after="60"/>
        <w:jc w:val="both"/>
      </w:pPr>
      <w:r w:rsidRPr="00627619">
        <w:t xml:space="preserve">výpis ze zahraniční evidence obdobné veřejnému rejstříku, </w:t>
      </w:r>
    </w:p>
    <w:p w14:paraId="4F9140B0" w14:textId="77777777" w:rsidR="00627619" w:rsidRPr="00627619" w:rsidRDefault="00627619" w:rsidP="00617C56">
      <w:pPr>
        <w:pStyle w:val="Odstavecseseznamem"/>
        <w:numPr>
          <w:ilvl w:val="0"/>
          <w:numId w:val="31"/>
        </w:numPr>
        <w:spacing w:after="60"/>
        <w:jc w:val="both"/>
      </w:pPr>
      <w:r w:rsidRPr="00627619">
        <w:t xml:space="preserve">seznam akcionářů, </w:t>
      </w:r>
    </w:p>
    <w:p w14:paraId="126B8086" w14:textId="77777777" w:rsidR="00627619" w:rsidRPr="00627619" w:rsidRDefault="00627619" w:rsidP="00617C56">
      <w:pPr>
        <w:pStyle w:val="Odstavecseseznamem"/>
        <w:numPr>
          <w:ilvl w:val="0"/>
          <w:numId w:val="31"/>
        </w:numPr>
        <w:spacing w:after="60"/>
        <w:jc w:val="both"/>
      </w:pPr>
      <w:r w:rsidRPr="00627619">
        <w:t xml:space="preserve">rozhodnutí statutárního orgánu o vyplacení podílu na zisku, </w:t>
      </w:r>
    </w:p>
    <w:p w14:paraId="412E4D53" w14:textId="77777777" w:rsidR="00627619" w:rsidRPr="00627619" w:rsidRDefault="00627619" w:rsidP="00617C56">
      <w:pPr>
        <w:pStyle w:val="Odstavecseseznamem"/>
        <w:numPr>
          <w:ilvl w:val="0"/>
          <w:numId w:val="31"/>
        </w:numPr>
        <w:spacing w:after="60"/>
        <w:jc w:val="both"/>
      </w:pPr>
      <w:r w:rsidRPr="00627619">
        <w:t>společenská smlouva, zakladatelská listina nebo stanovy.</w:t>
      </w:r>
    </w:p>
    <w:p w14:paraId="28594F48" w14:textId="04EA8D93" w:rsidR="00627619" w:rsidRPr="00627619" w:rsidRDefault="00627619" w:rsidP="002E2E99">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rsidR="00291EC3">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EB8536A" w14:textId="61FB7072" w:rsidR="00627619" w:rsidRPr="00FC44E6" w:rsidRDefault="00627619" w:rsidP="00627619">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rsidR="00291EC3">
        <w:t xml:space="preserve">bude </w:t>
      </w:r>
      <w:r w:rsidRPr="00627619">
        <w:t xml:space="preserve">zadavatel postupovat podle předchozího </w:t>
      </w:r>
      <w:r w:rsidR="00617C56">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rsidR="00291EC3">
        <w:t> </w:t>
      </w:r>
      <w:r w:rsidRPr="00627619">
        <w:t xml:space="preserve">nichž nepochybně vyplyne, že vybraný dodavatel i všichni poddodavatelé, prostřednictvím nichž vybraný dodavatel prokazuje kvalifikaci, splňují podmínku neexistence střetu zájmů ve smyslu § 4b zákona </w:t>
      </w:r>
      <w:r w:rsidR="00824143" w:rsidRPr="00627619">
        <w:t>o</w:t>
      </w:r>
      <w:r w:rsidR="00824143">
        <w:t> </w:t>
      </w:r>
      <w:r w:rsidRPr="00627619">
        <w:t>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61CA52AC" w14:textId="67FE6450" w:rsidR="00FC44E6" w:rsidRPr="00FC44E6" w:rsidRDefault="00FC44E6" w:rsidP="00FC44E6">
      <w:pPr>
        <w:spacing w:before="120" w:after="0" w:line="240" w:lineRule="auto"/>
        <w:ind w:left="426"/>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29D27E1B" w14:textId="66A57BC4"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Před uzavřením smlouvy zadavatel ověří v</w:t>
      </w:r>
      <w:r w:rsidR="00824143">
        <w:rPr>
          <w:rFonts w:eastAsia="Times New Roman" w:cs="Times New Roman"/>
          <w:lang w:eastAsia="cs-CZ"/>
        </w:rPr>
        <w:t> </w:t>
      </w:r>
      <w:r w:rsidRPr="00FC44E6">
        <w:rPr>
          <w:rFonts w:eastAsia="Times New Roman" w:cs="Times New Roman"/>
          <w:lang w:eastAsia="cs-CZ"/>
        </w:rPr>
        <w:t xml:space="preserve">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0B3CA1B0" w14:textId="77777777" w:rsidR="00FC44E6" w:rsidRDefault="00FC44E6" w:rsidP="00FC44E6">
      <w:pPr>
        <w:suppressAutoHyphens/>
        <w:spacing w:after="0" w:line="240" w:lineRule="auto"/>
        <w:ind w:left="426"/>
        <w:jc w:val="both"/>
        <w:rPr>
          <w:rFonts w:eastAsia="Times New Roman" w:cs="Times New Roman"/>
          <w:lang w:eastAsia="cs-CZ"/>
        </w:rPr>
      </w:pPr>
    </w:p>
    <w:p w14:paraId="5FBBAA5C" w14:textId="77777777" w:rsidR="00A52F2C" w:rsidRPr="00FC44E6" w:rsidRDefault="00A52F2C" w:rsidP="00FC44E6">
      <w:pPr>
        <w:suppressAutoHyphens/>
        <w:spacing w:after="0" w:line="240" w:lineRule="auto"/>
        <w:ind w:left="426"/>
        <w:jc w:val="both"/>
        <w:rPr>
          <w:rFonts w:eastAsia="Times New Roman" w:cs="Times New Roman"/>
          <w:lang w:eastAsia="cs-CZ"/>
        </w:rPr>
      </w:pPr>
    </w:p>
    <w:p w14:paraId="7775DCC0"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Další ustanovení:</w:t>
      </w:r>
    </w:p>
    <w:p w14:paraId="7FA29ADF" w14:textId="77777777" w:rsidR="00FC44E6" w:rsidRPr="00FC44E6" w:rsidRDefault="00FC44E6" w:rsidP="00A07251">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 xml:space="preserve">V případě, že nabídka dodavatele bude vybrána jako nejvhodnější, zavazuje se vybraný dodavatel zajistit, aby všechny fyzické osoby, které se budou při plnění veřejné zakázky </w:t>
      </w:r>
      <w:r w:rsidRPr="00FC44E6">
        <w:rPr>
          <w:rFonts w:eastAsia="Times New Roman" w:cs="Times New Roman"/>
          <w:lang w:eastAsia="cs-CZ"/>
        </w:rPr>
        <w:lastRenderedPageBreak/>
        <w:t>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1C1C5739"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4AE314"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1F620AE"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A505F58" w14:textId="0B2D524C" w:rsid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w:t>
      </w:r>
      <w:r w:rsidR="00824143">
        <w:rPr>
          <w:rFonts w:eastAsia="Times New Roman" w:cs="Times New Roman"/>
          <w:lang w:eastAsia="cs-CZ"/>
        </w:rPr>
        <w:t> </w:t>
      </w:r>
      <w:r w:rsidRPr="00FC44E6">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58668C49" w14:textId="77777777" w:rsidR="00B1628C" w:rsidRDefault="00B1628C" w:rsidP="00B1628C">
      <w:pPr>
        <w:suppressAutoHyphens/>
        <w:spacing w:before="120" w:after="0" w:line="240" w:lineRule="auto"/>
        <w:jc w:val="both"/>
        <w:rPr>
          <w:rFonts w:eastAsia="Times New Roman" w:cs="Times New Roman"/>
          <w:lang w:eastAsia="cs-CZ"/>
        </w:rPr>
      </w:pPr>
    </w:p>
    <w:p w14:paraId="7120AAC7" w14:textId="79F1F8E5" w:rsidR="00B1628C" w:rsidRDefault="00B1628C" w:rsidP="00A07251">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Sociálně a enviro</w:t>
      </w:r>
      <w:r w:rsidR="007A44FF">
        <w:rPr>
          <w:rFonts w:eastAsia="Times New Roman" w:cs="Times New Roman"/>
          <w:b/>
          <w:u w:val="single"/>
          <w:lang w:eastAsia="cs-CZ"/>
        </w:rPr>
        <w:t>n</w:t>
      </w:r>
      <w:r>
        <w:rPr>
          <w:rFonts w:eastAsia="Times New Roman" w:cs="Times New Roman"/>
          <w:b/>
          <w:u w:val="single"/>
          <w:lang w:eastAsia="cs-CZ"/>
        </w:rPr>
        <w:t>mentálně odpovědné zadávání, inovace:</w:t>
      </w:r>
    </w:p>
    <w:p w14:paraId="0D448178" w14:textId="2839199B" w:rsidR="00B1628C" w:rsidRDefault="00B1628C" w:rsidP="00A07251">
      <w:pPr>
        <w:pStyle w:val="Text1-1"/>
        <w:numPr>
          <w:ilvl w:val="0"/>
          <w:numId w:val="28"/>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w:t>
      </w:r>
      <w:r w:rsidR="00824143">
        <w:t> </w:t>
      </w:r>
      <w:r>
        <w:t>finanční kontrole ve veřejné správě.</w:t>
      </w:r>
    </w:p>
    <w:p w14:paraId="18277EBC" w14:textId="77777777" w:rsidR="00B1628C" w:rsidRDefault="00B1628C" w:rsidP="00B1628C">
      <w:pPr>
        <w:pStyle w:val="Text1-1"/>
        <w:numPr>
          <w:ilvl w:val="0"/>
          <w:numId w:val="0"/>
        </w:numPr>
        <w:spacing w:after="0" w:line="240" w:lineRule="auto"/>
        <w:ind w:left="567" w:hanging="709"/>
      </w:pPr>
    </w:p>
    <w:p w14:paraId="3E35B73B" w14:textId="77777777" w:rsidR="00B1628C" w:rsidRDefault="00B1628C" w:rsidP="00A07251">
      <w:pPr>
        <w:pStyle w:val="Text1-1"/>
        <w:numPr>
          <w:ilvl w:val="0"/>
          <w:numId w:val="28"/>
        </w:numPr>
        <w:spacing w:after="0" w:line="240" w:lineRule="auto"/>
        <w:ind w:left="567"/>
      </w:pPr>
      <w:r>
        <w:t>Zadavatel aplikuje ve výběrovém řízení níže uvedené prvky odpovědného zadávání:</w:t>
      </w:r>
    </w:p>
    <w:p w14:paraId="2DC33078" w14:textId="77777777" w:rsidR="00B1628C" w:rsidRDefault="00B1628C" w:rsidP="00B1628C">
      <w:pPr>
        <w:pStyle w:val="Odrka1-1"/>
        <w:spacing w:after="0" w:line="240" w:lineRule="auto"/>
        <w:ind w:left="567" w:firstLine="0"/>
      </w:pPr>
      <w:r>
        <w:t>rovnocenné platební podmínky v rámci dodavatelského řetězce,</w:t>
      </w:r>
    </w:p>
    <w:p w14:paraId="342743DC" w14:textId="77777777" w:rsidR="00B1628C" w:rsidRPr="00913667" w:rsidRDefault="00B1628C" w:rsidP="00B1628C">
      <w:pPr>
        <w:pStyle w:val="Odrka1-1"/>
        <w:spacing w:after="0" w:line="240" w:lineRule="auto"/>
        <w:ind w:left="567" w:firstLine="0"/>
      </w:pPr>
      <w:r w:rsidRPr="00913667">
        <w:t>porady vedené primárně distančním způsobem,</w:t>
      </w:r>
    </w:p>
    <w:p w14:paraId="72E5CD73" w14:textId="77777777" w:rsidR="00612801" w:rsidRDefault="00B1628C" w:rsidP="00612801">
      <w:pPr>
        <w:pStyle w:val="Odrka1-1"/>
        <w:spacing w:after="0" w:line="240" w:lineRule="auto"/>
        <w:ind w:left="567" w:firstLine="0"/>
      </w:pPr>
      <w:r w:rsidRPr="00913667">
        <w:t>studentské exkurze,</w:t>
      </w:r>
    </w:p>
    <w:p w14:paraId="326ABA83" w14:textId="77777777" w:rsidR="00B1628C" w:rsidRDefault="00B1628C" w:rsidP="00B1628C">
      <w:pPr>
        <w:pStyle w:val="Odrka1-1"/>
        <w:numPr>
          <w:ilvl w:val="0"/>
          <w:numId w:val="0"/>
        </w:numPr>
        <w:spacing w:after="0" w:line="240" w:lineRule="auto"/>
        <w:ind w:left="567"/>
      </w:pPr>
    </w:p>
    <w:p w14:paraId="1A0A3CD8" w14:textId="5416984D" w:rsidR="00B1628C" w:rsidRPr="00924EC2" w:rsidRDefault="00B1628C" w:rsidP="00A07251">
      <w:pPr>
        <w:pStyle w:val="Text1-1"/>
        <w:numPr>
          <w:ilvl w:val="0"/>
          <w:numId w:val="28"/>
        </w:numPr>
        <w:spacing w:after="0" w:line="240" w:lineRule="auto"/>
        <w:ind w:left="56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13667">
        <w:t xml:space="preserve"> </w:t>
      </w:r>
      <w:r w:rsidRPr="0031392A">
        <w:t xml:space="preserve">ustanovení </w:t>
      </w:r>
      <w:r>
        <w:t xml:space="preserve">článku </w:t>
      </w:r>
      <w:r w:rsidR="003B18E7" w:rsidRPr="007F0DE1">
        <w:t>4.7</w:t>
      </w:r>
      <w:r w:rsidRPr="007F0DE1">
        <w:t xml:space="preserve"> závazného vzoru smlouvy, </w:t>
      </w:r>
      <w:r>
        <w:t>který j</w:t>
      </w:r>
      <w:r w:rsidR="00913667">
        <w:t>e součástí zadávací dokumentace.</w:t>
      </w:r>
    </w:p>
    <w:p w14:paraId="15CCF121" w14:textId="511CCDF0" w:rsidR="00C94497" w:rsidRDefault="00C94497" w:rsidP="00A52F2C">
      <w:pPr>
        <w:autoSpaceDE w:val="0"/>
        <w:autoSpaceDN w:val="0"/>
        <w:adjustRightInd w:val="0"/>
        <w:spacing w:after="0" w:line="240" w:lineRule="auto"/>
        <w:ind w:left="567"/>
        <w:jc w:val="both"/>
        <w:rPr>
          <w:rFonts w:eastAsia="Times New Roman" w:cs="Times New Roman"/>
          <w:b/>
          <w:lang w:eastAsia="cs-CZ"/>
        </w:rPr>
      </w:pPr>
    </w:p>
    <w:p w14:paraId="7F210FA2" w14:textId="40F46974" w:rsidR="00156A0A" w:rsidRDefault="00156A0A" w:rsidP="00156A0A">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 xml:space="preserve">Další zadávací podmínky v návaznosti na </w:t>
      </w:r>
      <w:r w:rsidR="008B266F">
        <w:rPr>
          <w:rFonts w:eastAsia="Times New Roman" w:cs="Times New Roman"/>
          <w:b/>
          <w:u w:val="single"/>
          <w:lang w:eastAsia="cs-CZ"/>
        </w:rPr>
        <w:t xml:space="preserve">mezinárodní </w:t>
      </w:r>
      <w:r>
        <w:rPr>
          <w:rFonts w:eastAsia="Times New Roman" w:cs="Times New Roman"/>
          <w:b/>
          <w:u w:val="single"/>
          <w:lang w:eastAsia="cs-CZ"/>
        </w:rPr>
        <w:t>sankce</w:t>
      </w:r>
      <w:r w:rsidR="008B266F">
        <w:rPr>
          <w:rFonts w:eastAsia="Times New Roman" w:cs="Times New Roman"/>
          <w:b/>
          <w:u w:val="single"/>
          <w:lang w:eastAsia="cs-CZ"/>
        </w:rPr>
        <w:t>, zákaz zadání veřejné zakázky</w:t>
      </w:r>
    </w:p>
    <w:p w14:paraId="2C7ED2A6" w14:textId="77777777" w:rsidR="008B266F" w:rsidRDefault="008B266F" w:rsidP="008B266F">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1863E9C6" w14:textId="77777777" w:rsidR="008B266F" w:rsidRPr="007D39F2" w:rsidRDefault="008B266F" w:rsidP="008B266F">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C0BFEA3"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0334856A"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0EEF0F4"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399E7205"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lastRenderedPageBreak/>
        <w:t>účastníka výběrového řízení, může zadavatel požadovat nahrazení poddodavatele, nebo</w:t>
      </w:r>
    </w:p>
    <w:p w14:paraId="0E890F33"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B18C1CA"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3FCF26F1"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2"/>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915CD1C" w14:textId="77777777" w:rsidR="008B266F" w:rsidRPr="007D39F2" w:rsidRDefault="008B266F" w:rsidP="008B266F">
      <w:pPr>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246A71AE"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2297F721"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3AF07B70"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7BE8339E" w14:textId="77777777" w:rsidR="008B266F" w:rsidRDefault="008B266F" w:rsidP="008B266F">
      <w:pPr>
        <w:spacing w:before="120" w:after="0" w:line="240" w:lineRule="auto"/>
        <w:ind w:left="426"/>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59154860" w14:textId="2429A782" w:rsidR="00156A0A" w:rsidRDefault="00156A0A" w:rsidP="008B266F">
      <w:pPr>
        <w:spacing w:before="120" w:after="0" w:line="240" w:lineRule="auto"/>
        <w:ind w:left="426"/>
        <w:jc w:val="both"/>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8C76BF">
        <w:t>n</w:t>
      </w:r>
      <w:r>
        <w:t xml:space="preserve">ařízení </w:t>
      </w:r>
      <w:r w:rsidRPr="00EB54C9">
        <w:t xml:space="preserve">č. 269/2014 </w:t>
      </w:r>
      <w:r>
        <w:t>(</w:t>
      </w:r>
      <w:r w:rsidRPr="009E5588">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8C76BF">
        <w:t xml:space="preserve">; </w:t>
      </w:r>
      <w:r w:rsidR="008C76BF">
        <w:rPr>
          <w:rStyle w:val="normaltextrun"/>
          <w:rFonts w:ascii="Verdana" w:hAnsi="Verdana"/>
          <w:shd w:val="clear" w:color="auto" w:fill="FFFFFF"/>
        </w:rPr>
        <w:t xml:space="preserve">dle čl. 2 </w:t>
      </w:r>
      <w:r w:rsidR="008C76BF">
        <w:rPr>
          <w:rStyle w:val="normaltextrun"/>
          <w:rFonts w:ascii="Verdana" w:hAnsi="Verdana"/>
          <w:bCs/>
          <w:shd w:val="clear" w:color="auto" w:fill="FFFFFF"/>
        </w:rPr>
        <w:t>nařízení Rady (ES) č. 765/2006</w:t>
      </w:r>
      <w:r w:rsidR="008C76BF">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8C76BF">
        <w:rPr>
          <w:rStyle w:val="normaltextrun"/>
          <w:rFonts w:ascii="Verdana" w:hAnsi="Verdana"/>
          <w:bdr w:val="none" w:sz="0" w:space="0" w:color="auto" w:frame="1"/>
        </w:rPr>
        <w:t xml:space="preserve">dle čl. 2 </w:t>
      </w:r>
      <w:r w:rsidR="008C76BF">
        <w:rPr>
          <w:rStyle w:val="normaltextrun"/>
          <w:rFonts w:ascii="Verdana" w:hAnsi="Verdana"/>
          <w:bCs/>
          <w:bdr w:val="none" w:sz="0" w:space="0" w:color="auto" w:frame="1"/>
        </w:rPr>
        <w:t>nařízení Rady (EU) č. 208/2014</w:t>
      </w:r>
      <w:r w:rsidR="008C76BF">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8C76BF">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008C76BF">
        <w:t xml:space="preserve"> </w:t>
      </w:r>
      <w:r>
        <w:t xml:space="preserve">(dále jen </w:t>
      </w:r>
      <w:r w:rsidRPr="009E5588">
        <w:rPr>
          <w:rFonts w:eastAsia="Verdana" w:cstheme="majorBidi"/>
          <w:noProof/>
          <w:szCs w:val="26"/>
        </w:rPr>
        <w:t>„Osoby vedené na sankčních seznamech“</w:t>
      </w:r>
      <w:r>
        <w:t>).</w:t>
      </w:r>
    </w:p>
    <w:p w14:paraId="3E00E143" w14:textId="212BA189" w:rsidR="00156A0A" w:rsidRDefault="00156A0A" w:rsidP="00156A0A">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95399B">
        <w:rPr>
          <w:rFonts w:eastAsia="Times New Roman" w:cs="Times New Roman"/>
          <w:lang w:eastAsia="cs-CZ"/>
        </w:rPr>
        <w:t>e</w:t>
      </w:r>
      <w:r>
        <w:rPr>
          <w:rFonts w:eastAsia="Times New Roman" w:cs="Times New Roman"/>
          <w:lang w:eastAsia="cs-CZ"/>
        </w:rPr>
        <w:t> </w:t>
      </w:r>
      <w:r w:rsidR="008B266F">
        <w:rPr>
          <w:rFonts w:eastAsia="Times New Roman" w:cs="Times New Roman"/>
          <w:lang w:eastAsia="cs-CZ"/>
        </w:rPr>
        <w:t>výběrovém</w:t>
      </w:r>
      <w:r w:rsidR="008B266F" w:rsidRPr="00247FAF">
        <w:rPr>
          <w:rFonts w:eastAsia="Times New Roman" w:cs="Times New Roman"/>
          <w:lang w:eastAsia="cs-CZ"/>
        </w:rPr>
        <w:t xml:space="preserve">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42CE903F" w14:textId="1C9F7B33" w:rsidR="00156A0A" w:rsidRDefault="00156A0A" w:rsidP="00156A0A">
      <w:pPr>
        <w:spacing w:before="120" w:after="0" w:line="240" w:lineRule="auto"/>
        <w:ind w:left="426"/>
        <w:jc w:val="both"/>
      </w:pPr>
      <w:r>
        <w:lastRenderedPageBreak/>
        <w:t xml:space="preserve">Splnění zadávacích podmínek stanovených zadavatelem dle tohoto článku prokáže účastník předložením čestného prohlášení, jehož vzorové znění je </w:t>
      </w:r>
      <w:r w:rsidRPr="00F05BD1">
        <w:t xml:space="preserve">přílohou č. </w:t>
      </w:r>
      <w:r w:rsidR="00094D6F">
        <w:t>4</w:t>
      </w:r>
      <w:r>
        <w:t xml:space="preserve"> této Výzvy,</w:t>
      </w:r>
      <w:r w:rsidRPr="007E738C">
        <w:t xml:space="preserve"> v</w:t>
      </w:r>
      <w:r>
        <w:t>e</w:t>
      </w:r>
      <w:r w:rsidRPr="007E738C">
        <w:t xml:space="preserve"> </w:t>
      </w:r>
      <w:r>
        <w:t>své nabídce.</w:t>
      </w:r>
    </w:p>
    <w:p w14:paraId="0980909D" w14:textId="7D3090F7" w:rsidR="00156A0A" w:rsidRDefault="00156A0A" w:rsidP="00156A0A">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rsidR="00461F07">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3F7E44" w14:textId="73ACFF3A" w:rsidR="00156A0A" w:rsidRDefault="00156A0A" w:rsidP="00156A0A">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bude účastník vyloučen z</w:t>
      </w:r>
      <w:r w:rsidR="00824143">
        <w:t> </w:t>
      </w:r>
      <w:r w:rsidR="008B266F">
        <w:t>výběrového</w:t>
      </w:r>
      <w:r w:rsidR="008B266F" w:rsidRPr="00FA4410">
        <w:t xml:space="preserve"> </w:t>
      </w:r>
      <w:r w:rsidRPr="00FA4410">
        <w:t>řízení</w:t>
      </w:r>
      <w:r>
        <w:t xml:space="preserve">. </w:t>
      </w:r>
    </w:p>
    <w:p w14:paraId="724B3D7A"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904883B" w14:textId="77777777" w:rsidR="00DE0E2C" w:rsidRDefault="00DE0E2C" w:rsidP="00C94497">
      <w:pPr>
        <w:autoSpaceDE w:val="0"/>
        <w:autoSpaceDN w:val="0"/>
        <w:adjustRightInd w:val="0"/>
        <w:spacing w:after="0" w:line="320" w:lineRule="atLeast"/>
        <w:jc w:val="both"/>
        <w:rPr>
          <w:rFonts w:eastAsia="Times New Roman" w:cs="Times New Roman"/>
          <w:color w:val="000000"/>
          <w:lang w:eastAsia="cs-CZ"/>
        </w:rPr>
      </w:pPr>
    </w:p>
    <w:p w14:paraId="4B825DE4" w14:textId="2F0B3B68"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6358D54F"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FC1D9A" w14:textId="77777777" w:rsidR="00C94497" w:rsidRDefault="00C94497" w:rsidP="00C94497">
      <w:pPr>
        <w:spacing w:after="0" w:line="240" w:lineRule="auto"/>
        <w:rPr>
          <w:rFonts w:eastAsia="Times New Roman" w:cs="Times New Roman"/>
          <w:b/>
          <w:bCs/>
          <w:lang w:eastAsia="cs-CZ"/>
        </w:rPr>
      </w:pPr>
    </w:p>
    <w:p w14:paraId="200877FC" w14:textId="77777777" w:rsidR="00C94497" w:rsidRDefault="00C94497" w:rsidP="00C94497">
      <w:pPr>
        <w:spacing w:after="0" w:line="240" w:lineRule="auto"/>
        <w:rPr>
          <w:rFonts w:eastAsia="Times New Roman" w:cs="Times New Roman"/>
          <w:b/>
          <w:bCs/>
          <w:lang w:eastAsia="cs-CZ"/>
        </w:rPr>
      </w:pPr>
    </w:p>
    <w:p w14:paraId="7FEFCC9E" w14:textId="77777777" w:rsidR="00C94497" w:rsidRDefault="00C94497" w:rsidP="00C94497">
      <w:pPr>
        <w:spacing w:after="0" w:line="240" w:lineRule="auto"/>
        <w:rPr>
          <w:rFonts w:eastAsia="Times New Roman" w:cs="Times New Roman"/>
          <w:b/>
          <w:bCs/>
          <w:lang w:eastAsia="cs-CZ"/>
        </w:rPr>
      </w:pPr>
    </w:p>
    <w:p w14:paraId="2D89D3F1" w14:textId="77777777" w:rsidR="001A6F12" w:rsidRPr="001A6F12" w:rsidRDefault="001A6F12" w:rsidP="007F0DE1">
      <w:pPr>
        <w:spacing w:before="120"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1B9498D9"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EB87D92"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1EEC8A21" w14:textId="3647BA32" w:rsidR="001E241B" w:rsidRPr="001A6F12" w:rsidRDefault="001E241B"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76B6217A"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42F448C"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29268A16" w14:textId="77777777" w:rsidR="00FA1046" w:rsidRDefault="00FA1046" w:rsidP="00AB13E8">
      <w:pPr>
        <w:spacing w:after="120"/>
        <w:ind w:left="28"/>
        <w:jc w:val="both"/>
      </w:pPr>
    </w:p>
    <w:p w14:paraId="3B5B8647" w14:textId="0B67D36C" w:rsidR="00AB13E8" w:rsidRPr="000B6541" w:rsidRDefault="00AB13E8" w:rsidP="00AB13E8">
      <w:pPr>
        <w:spacing w:after="120"/>
        <w:ind w:left="28"/>
        <w:jc w:val="both"/>
      </w:pPr>
      <w:r w:rsidRPr="000B6541">
        <w:t>Obchodní firma/jméno a příjmení</w:t>
      </w:r>
      <w:r w:rsidRPr="000B6541">
        <w:rPr>
          <w:vertAlign w:val="superscript"/>
        </w:rPr>
        <w:footnoteReference w:id="4"/>
      </w:r>
      <w:r w:rsidRPr="000B6541">
        <w:t xml:space="preserve"> [</w:t>
      </w:r>
      <w:r w:rsidRPr="000B6541">
        <w:rPr>
          <w:b/>
          <w:highlight w:val="yellow"/>
        </w:rPr>
        <w:t>DOPLNÍ DODAVATEL</w:t>
      </w:r>
      <w:r w:rsidRPr="000B6541">
        <w:t>]</w:t>
      </w:r>
    </w:p>
    <w:p w14:paraId="413B1AB3" w14:textId="77777777" w:rsidR="00AB13E8" w:rsidRPr="000B6541" w:rsidRDefault="00AB13E8" w:rsidP="00AB13E8">
      <w:pPr>
        <w:spacing w:after="120"/>
        <w:ind w:left="28"/>
        <w:jc w:val="both"/>
      </w:pPr>
      <w:r w:rsidRPr="000B6541">
        <w:t>Sídlo [</w:t>
      </w:r>
      <w:r w:rsidRPr="000B6541">
        <w:rPr>
          <w:highlight w:val="yellow"/>
        </w:rPr>
        <w:t>DOPLNÍ DODAVATEL</w:t>
      </w:r>
      <w:r w:rsidRPr="000B6541">
        <w:t>]</w:t>
      </w:r>
    </w:p>
    <w:p w14:paraId="137C14C1" w14:textId="77777777" w:rsidR="00AB13E8" w:rsidRPr="000B6541" w:rsidRDefault="00AB13E8" w:rsidP="00AB13E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A34EDC8" w14:textId="77777777" w:rsidR="00AB13E8" w:rsidRPr="000B6541" w:rsidRDefault="00AB13E8" w:rsidP="00AB13E8">
      <w:pPr>
        <w:spacing w:after="120"/>
        <w:ind w:left="28"/>
        <w:jc w:val="both"/>
      </w:pPr>
      <w:r w:rsidRPr="000B6541">
        <w:t>Právní forma [</w:t>
      </w:r>
      <w:r w:rsidRPr="000B6541">
        <w:rPr>
          <w:highlight w:val="yellow"/>
        </w:rPr>
        <w:t>DOPLNÍ DODAVATEL</w:t>
      </w:r>
      <w:r w:rsidRPr="000B6541">
        <w:t>]</w:t>
      </w:r>
    </w:p>
    <w:p w14:paraId="7B92D7F0" w14:textId="77777777" w:rsidR="00AB13E8" w:rsidRPr="000B6541" w:rsidRDefault="00AB13E8" w:rsidP="00AB13E8">
      <w:pPr>
        <w:spacing w:after="120"/>
        <w:ind w:left="28"/>
        <w:jc w:val="both"/>
      </w:pPr>
      <w:r w:rsidRPr="000B6541">
        <w:t>Státní příslušnost (země registrace) dodavatele [</w:t>
      </w:r>
      <w:r w:rsidRPr="000B6541">
        <w:rPr>
          <w:highlight w:val="yellow"/>
        </w:rPr>
        <w:t>DOPLNÍ DODAVATEL</w:t>
      </w:r>
      <w:r w:rsidRPr="000B6541">
        <w:t>]</w:t>
      </w:r>
    </w:p>
    <w:p w14:paraId="4B72FA90" w14:textId="77777777" w:rsidR="00AB13E8" w:rsidRPr="000B6541" w:rsidRDefault="00AB13E8" w:rsidP="00AB13E8">
      <w:pPr>
        <w:spacing w:after="120"/>
        <w:ind w:left="28"/>
        <w:jc w:val="both"/>
      </w:pPr>
      <w:r w:rsidRPr="000B6541">
        <w:t>Podrobnosti registrace [</w:t>
      </w:r>
      <w:r w:rsidRPr="000B6541">
        <w:rPr>
          <w:highlight w:val="yellow"/>
        </w:rPr>
        <w:t>DOPLNÍ DODAVATEL</w:t>
      </w:r>
      <w:r w:rsidRPr="000B6541">
        <w:t>]</w:t>
      </w:r>
    </w:p>
    <w:p w14:paraId="15034134" w14:textId="77777777" w:rsidR="00AB13E8" w:rsidRPr="000B6541" w:rsidRDefault="00AB13E8" w:rsidP="00AB13E8">
      <w:pPr>
        <w:spacing w:after="120"/>
        <w:ind w:left="28"/>
        <w:jc w:val="both"/>
      </w:pPr>
      <w:r w:rsidRPr="000B6541">
        <w:t xml:space="preserve">Počet let působení jako dodavatel: </w:t>
      </w:r>
    </w:p>
    <w:p w14:paraId="38E92808" w14:textId="77777777" w:rsidR="00AB13E8" w:rsidRPr="000B6541" w:rsidRDefault="00AB13E8" w:rsidP="00AB13E8">
      <w:pPr>
        <w:tabs>
          <w:tab w:val="num" w:pos="1560"/>
        </w:tabs>
        <w:spacing w:after="120"/>
        <w:ind w:left="1077" w:hanging="340"/>
        <w:jc w:val="both"/>
      </w:pPr>
      <w:r w:rsidRPr="000B6541">
        <w:t>ve vlastní zemi [</w:t>
      </w:r>
      <w:r w:rsidRPr="000B6541">
        <w:rPr>
          <w:highlight w:val="yellow"/>
        </w:rPr>
        <w:t>DOPLNÍ DODAVATEL</w:t>
      </w:r>
      <w:r w:rsidRPr="000B6541">
        <w:t>]</w:t>
      </w:r>
    </w:p>
    <w:p w14:paraId="63B180F6" w14:textId="77777777" w:rsidR="00AB13E8" w:rsidRPr="000B6541" w:rsidRDefault="00AB13E8" w:rsidP="00AB13E8">
      <w:pPr>
        <w:tabs>
          <w:tab w:val="num" w:pos="1077"/>
        </w:tabs>
        <w:spacing w:after="120"/>
        <w:ind w:left="1077" w:hanging="340"/>
        <w:jc w:val="both"/>
      </w:pPr>
      <w:r w:rsidRPr="000B6541">
        <w:t>v zahraničí [</w:t>
      </w:r>
      <w:r w:rsidRPr="000B6541">
        <w:rPr>
          <w:highlight w:val="yellow"/>
        </w:rPr>
        <w:t>DOPLNÍ DODAVATEL</w:t>
      </w:r>
      <w:r w:rsidRPr="000B6541">
        <w:t>]</w:t>
      </w:r>
    </w:p>
    <w:p w14:paraId="2BAD5734" w14:textId="77777777" w:rsidR="00AB13E8" w:rsidRPr="000B6541" w:rsidRDefault="00AB13E8" w:rsidP="00AB13E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3F726B4" w14:textId="77777777" w:rsidR="00AB13E8" w:rsidRPr="000B6541" w:rsidRDefault="00AB13E8" w:rsidP="00AB13E8">
      <w:pPr>
        <w:spacing w:after="120"/>
        <w:jc w:val="both"/>
      </w:pPr>
      <w:r w:rsidRPr="000B6541">
        <w:t>Dodavatel je malým / středním / jiným podnikem [</w:t>
      </w:r>
      <w:r w:rsidRPr="000B6541">
        <w:rPr>
          <w:highlight w:val="yellow"/>
        </w:rPr>
        <w:t>ZVOLÍ DODAVATEL</w:t>
      </w:r>
      <w:r w:rsidRPr="000B6541">
        <w:t xml:space="preserve">] </w:t>
      </w:r>
    </w:p>
    <w:p w14:paraId="2B94A5CD" w14:textId="77777777" w:rsidR="00AB13E8" w:rsidRPr="000B6541" w:rsidRDefault="00AB13E8" w:rsidP="00AB13E8">
      <w:pPr>
        <w:spacing w:after="120"/>
        <w:ind w:left="737"/>
        <w:jc w:val="both"/>
      </w:pPr>
      <w:r w:rsidRPr="000B6541">
        <w:t xml:space="preserve"> </w:t>
      </w:r>
    </w:p>
    <w:p w14:paraId="00A97E39" w14:textId="646AB27F" w:rsidR="00AB13E8" w:rsidRPr="000B6541" w:rsidRDefault="00AB13E8" w:rsidP="00AB13E8">
      <w:pPr>
        <w:spacing w:after="120"/>
        <w:jc w:val="both"/>
      </w:pPr>
      <w:r w:rsidRPr="000B6541">
        <w:t xml:space="preserve">Řádně jsme se seznámili se zněním zadávacích podmínek veřejné zakázky s názvem </w:t>
      </w:r>
      <w:r w:rsidR="00DB0FF1" w:rsidRPr="007F0DE1">
        <w:rPr>
          <w:b/>
          <w:bCs/>
        </w:rPr>
        <w:t>„</w:t>
      </w:r>
      <w:r w:rsidR="00DB0FF1" w:rsidRPr="00AE2730">
        <w:rPr>
          <w:rStyle w:val="Nadpisvtabulce"/>
        </w:rPr>
        <w:t xml:space="preserve">Doplnění závor na přejezdu v km 29,527 (P6895) a výstavba PZS na přejezdu v km 29,007 (P6894) trati Žďárec u Skutče </w:t>
      </w:r>
      <w:r w:rsidR="00DB0FF1">
        <w:rPr>
          <w:rStyle w:val="Nadpisvtabulce"/>
        </w:rPr>
        <w:t>–</w:t>
      </w:r>
      <w:r w:rsidR="00DB0FF1" w:rsidRPr="00AE2730">
        <w:rPr>
          <w:rStyle w:val="Nadpisvtabulce"/>
        </w:rPr>
        <w:t xml:space="preserve"> Svitavy</w:t>
      </w:r>
      <w:r w:rsidR="00DB0FF1">
        <w:rPr>
          <w:rStyle w:val="Nadpisvtabulce"/>
        </w:rPr>
        <w:t>“</w:t>
      </w:r>
      <w:r w:rsidR="00DB0FF1" w:rsidRPr="000B6541">
        <w:t xml:space="preserve"> </w:t>
      </w:r>
      <w:r w:rsidRPr="000B6541">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15BEE88" w14:textId="77777777" w:rsidR="00AB13E8" w:rsidRPr="000B6541" w:rsidRDefault="00AB13E8" w:rsidP="00AB13E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3EDA961F" w14:textId="77777777" w:rsidR="00AB13E8" w:rsidRPr="000B6541" w:rsidRDefault="00AB13E8" w:rsidP="00AB13E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62BE09DF" w14:textId="77777777" w:rsidR="00AB13E8" w:rsidRPr="000B6541" w:rsidRDefault="00AB13E8" w:rsidP="00AB13E8">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6465992E" w14:textId="2F8DA31A" w:rsidR="001A6F12" w:rsidRDefault="00AB13E8" w:rsidP="00AB13E8">
      <w:pPr>
        <w:spacing w:before="60" w:after="0" w:line="240" w:lineRule="exact"/>
        <w:rPr>
          <w:rFonts w:eastAsia="Times New Roman" w:cs="Calibri"/>
          <w:lang w:eastAsia="cs-CZ"/>
        </w:rPr>
      </w:pPr>
      <w:r w:rsidRPr="000B6541">
        <w:t>Dodavatel si je vědom všech právních důsledků, které pro něj mohou vyplývat z nepravdivosti zde uvedených údajů a skutečností.</w:t>
      </w:r>
    </w:p>
    <w:p w14:paraId="158B5B03" w14:textId="77777777" w:rsidR="00AB13E8" w:rsidRPr="001A6F12" w:rsidRDefault="00AB13E8" w:rsidP="001A6F12">
      <w:pPr>
        <w:spacing w:before="60" w:after="0" w:line="240" w:lineRule="exact"/>
        <w:rPr>
          <w:rFonts w:eastAsia="Times New Roman" w:cs="Calibri"/>
          <w:lang w:eastAsia="cs-CZ"/>
        </w:rPr>
      </w:pPr>
    </w:p>
    <w:p w14:paraId="18CF4408" w14:textId="02170ABA" w:rsidR="001A6F12" w:rsidRPr="001A6F12" w:rsidRDefault="001A6F12" w:rsidP="00094D6F">
      <w:pPr>
        <w:spacing w:line="240" w:lineRule="auto"/>
        <w:jc w:val="center"/>
        <w:rPr>
          <w:rFonts w:eastAsia="Times New Roman" w:cs="Calibri"/>
          <w:b/>
          <w:bCs/>
          <w:lang w:eastAsia="cs-CZ"/>
        </w:rPr>
      </w:pPr>
      <w:r w:rsidRPr="001A6F12">
        <w:rPr>
          <w:rFonts w:eastAsia="Times New Roman" w:cs="Calibri"/>
          <w:bCs/>
          <w:lang w:eastAsia="cs-CZ"/>
        </w:rPr>
        <w:br w:type="page"/>
      </w:r>
      <w:r w:rsidRPr="001A6F12">
        <w:rPr>
          <w:rFonts w:eastAsia="Times New Roman" w:cs="Calibri"/>
          <w:b/>
          <w:bCs/>
          <w:lang w:eastAsia="cs-CZ"/>
        </w:rPr>
        <w:lastRenderedPageBreak/>
        <w:t>Příloha č. 2</w:t>
      </w:r>
    </w:p>
    <w:p w14:paraId="6271AFF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E784E0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28563E5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5"/>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FA209E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66310F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318F1EC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5A9CE8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0889F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45411D5" w14:textId="26CDB3CD"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w:t>
      </w:r>
      <w:r w:rsidR="00824143">
        <w:rPr>
          <w:rFonts w:eastAsia="Times New Roman" w:cs="Calibri"/>
          <w:lang w:eastAsia="cs-CZ"/>
        </w:rPr>
        <w:t> </w:t>
      </w:r>
      <w:r w:rsidRPr="001A6F12">
        <w:rPr>
          <w:rFonts w:eastAsia="Times New Roman" w:cs="Calibri"/>
          <w:lang w:eastAsia="cs-CZ"/>
        </w:rPr>
        <w:t>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83CEF7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4BAC4CC"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C1CC4E3"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6BA1F3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D4B75D7" w14:textId="77777777" w:rsidR="001A6F12" w:rsidRPr="001A6F12" w:rsidRDefault="001A6F12" w:rsidP="001A6F12">
      <w:pPr>
        <w:spacing w:after="0" w:line="240" w:lineRule="auto"/>
        <w:ind w:firstLine="567"/>
        <w:rPr>
          <w:rFonts w:eastAsia="Times New Roman" w:cs="Times New Roman"/>
          <w:lang w:eastAsia="cs-CZ"/>
        </w:rPr>
      </w:pPr>
    </w:p>
    <w:p w14:paraId="62F4872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9F2D3E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3B7A60C" w14:textId="77777777" w:rsidR="001A6F12" w:rsidRPr="001A6F12" w:rsidRDefault="001A6F12" w:rsidP="001A6F12">
      <w:pPr>
        <w:spacing w:after="0" w:line="240" w:lineRule="auto"/>
        <w:ind w:firstLine="567"/>
        <w:rPr>
          <w:rFonts w:eastAsia="Times New Roman" w:cs="Times New Roman"/>
          <w:lang w:eastAsia="cs-CZ"/>
        </w:rPr>
      </w:pPr>
    </w:p>
    <w:p w14:paraId="4769FA7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11A29A1"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7BB8F5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176AEB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29B2A6A"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3BBDC5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9007BD2" w14:textId="77777777" w:rsidR="001A6F12" w:rsidRPr="001A6F12" w:rsidRDefault="001A6F12" w:rsidP="001A6F12">
            <w:pPr>
              <w:spacing w:after="0" w:line="240" w:lineRule="auto"/>
              <w:ind w:firstLine="567"/>
              <w:rPr>
                <w:rFonts w:eastAsia="Times New Roman" w:cs="Calibri"/>
                <w:lang w:eastAsia="cs-CZ"/>
              </w:rPr>
            </w:pPr>
          </w:p>
        </w:tc>
      </w:tr>
    </w:tbl>
    <w:p w14:paraId="35B6F98D"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71C59B5E" w14:textId="56BB5B57" w:rsidR="00094D6F" w:rsidRDefault="00094D6F">
      <w:pPr>
        <w:rPr>
          <w:rFonts w:eastAsia="Times New Roman" w:cs="Calibri"/>
          <w:b/>
          <w:bCs/>
          <w:lang w:eastAsia="cs-CZ"/>
        </w:rPr>
      </w:pPr>
      <w:r>
        <w:rPr>
          <w:rFonts w:eastAsia="Times New Roman" w:cs="Calibri"/>
          <w:b/>
          <w:bCs/>
          <w:lang w:eastAsia="cs-CZ"/>
        </w:rPr>
        <w:br w:type="page"/>
      </w:r>
    </w:p>
    <w:p w14:paraId="6CAC0C71" w14:textId="51A42825" w:rsidR="00094D6F" w:rsidRDefault="00094D6F">
      <w:pPr>
        <w:rPr>
          <w:rFonts w:eastAsia="Times New Roman" w:cs="Calibri"/>
          <w:b/>
          <w:bCs/>
          <w:lang w:eastAsia="cs-CZ"/>
        </w:rPr>
      </w:pPr>
    </w:p>
    <w:p w14:paraId="0E35C08D" w14:textId="1738B467" w:rsidR="00152497" w:rsidRPr="00094D6F" w:rsidRDefault="00152497" w:rsidP="00152497">
      <w:pPr>
        <w:spacing w:line="240" w:lineRule="auto"/>
        <w:jc w:val="center"/>
        <w:rPr>
          <w:rFonts w:eastAsia="Times New Roman" w:cs="Calibri"/>
          <w:b/>
          <w:bCs/>
          <w:lang w:eastAsia="cs-CZ"/>
        </w:rPr>
      </w:pPr>
      <w:r>
        <w:rPr>
          <w:rFonts w:eastAsia="Times New Roman" w:cs="Calibri"/>
          <w:b/>
          <w:bCs/>
          <w:lang w:eastAsia="cs-CZ"/>
        </w:rPr>
        <w:t>Příloha č. 3</w:t>
      </w:r>
    </w:p>
    <w:p w14:paraId="3F289A8B" w14:textId="77777777" w:rsidR="00152497" w:rsidRPr="00094D6F" w:rsidRDefault="00152497" w:rsidP="00152497">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13BD9E9D" w14:textId="77777777" w:rsidR="00152497" w:rsidRDefault="00152497" w:rsidP="00152497">
      <w:pPr>
        <w:pStyle w:val="Textbezslovn"/>
      </w:pPr>
    </w:p>
    <w:p w14:paraId="6C7AB7E3" w14:textId="77777777" w:rsidR="00152497" w:rsidRDefault="00152497" w:rsidP="00152497">
      <w:pPr>
        <w:pStyle w:val="Textbezslovn"/>
        <w:ind w:left="0"/>
      </w:pPr>
      <w:r>
        <w:t>Jestliže dodavatel uvažuje zadat poddodavateli plnění části veřejné zakázky, uvede následující údaje:</w:t>
      </w:r>
    </w:p>
    <w:p w14:paraId="3AED6AEA" w14:textId="77777777" w:rsidR="00152497" w:rsidRDefault="00152497" w:rsidP="00152497">
      <w:pPr>
        <w:pStyle w:val="Textbezslovn"/>
      </w:pPr>
    </w:p>
    <w:tbl>
      <w:tblPr>
        <w:tblStyle w:val="Mkatabulky"/>
        <w:tblW w:w="0" w:type="auto"/>
        <w:tblLook w:val="04E0" w:firstRow="1" w:lastRow="1" w:firstColumn="1" w:lastColumn="0" w:noHBand="0" w:noVBand="1"/>
      </w:tblPr>
      <w:tblGrid>
        <w:gridCol w:w="2597"/>
        <w:gridCol w:w="3891"/>
        <w:gridCol w:w="2214"/>
      </w:tblGrid>
      <w:tr w:rsidR="00152497" w:rsidRPr="00454716" w14:paraId="7806ED7E" w14:textId="77777777" w:rsidTr="00945D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12B58C4" w14:textId="77777777" w:rsidR="00152497" w:rsidRPr="00454716" w:rsidRDefault="00152497" w:rsidP="00945DC5">
            <w:pPr>
              <w:rPr>
                <w:b/>
                <w:sz w:val="16"/>
                <w:szCs w:val="16"/>
              </w:rPr>
            </w:pPr>
            <w:r w:rsidRPr="00454716">
              <w:rPr>
                <w:b/>
                <w:sz w:val="16"/>
                <w:szCs w:val="16"/>
              </w:rPr>
              <w:t>Obchodní firma/název/ jméno a příjmení, sídlo poddodavatele, IČO</w:t>
            </w:r>
          </w:p>
        </w:tc>
        <w:tc>
          <w:tcPr>
            <w:tcW w:w="3969" w:type="dxa"/>
          </w:tcPr>
          <w:p w14:paraId="36F9352A"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11795D8F"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152497" w:rsidRPr="00454716" w14:paraId="207474B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CD203F8"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5FEF0B0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087AFE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857090B"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2EAE0F5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68FFA76"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8869F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7B82B8F"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E02C7A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BB3527F"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70CEB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6DCDF6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4F6BF34D"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B61AF74"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4F73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63889056"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62737E4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03C17B43"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0A275A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1D5057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09161913"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2FCC9B9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7A81D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3814CEE7"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43F0AE2"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1914E7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7C780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CD3F0B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152363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19F745C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3BF28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D755278" w14:textId="77777777" w:rsidTr="00945DC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9C6AE38" w14:textId="77777777" w:rsidR="00152497" w:rsidRPr="00454716" w:rsidRDefault="00152497" w:rsidP="00945DC5">
            <w:pPr>
              <w:rPr>
                <w:sz w:val="16"/>
                <w:szCs w:val="16"/>
              </w:rPr>
            </w:pPr>
            <w:r w:rsidRPr="00454716">
              <w:rPr>
                <w:sz w:val="16"/>
                <w:szCs w:val="16"/>
              </w:rPr>
              <w:t>Celkem %</w:t>
            </w:r>
          </w:p>
        </w:tc>
        <w:tc>
          <w:tcPr>
            <w:tcW w:w="3969" w:type="dxa"/>
          </w:tcPr>
          <w:p w14:paraId="261658FC"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2608FB1"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8E97EE9" w14:textId="77777777" w:rsidR="00152497" w:rsidRDefault="00152497" w:rsidP="00152497">
      <w:pPr>
        <w:pStyle w:val="Textbezslovn"/>
      </w:pPr>
    </w:p>
    <w:p w14:paraId="30289A5E" w14:textId="77777777" w:rsidR="00156A0A" w:rsidRDefault="00156A0A">
      <w:pPr>
        <w:rPr>
          <w:rFonts w:eastAsia="Times New Roman" w:cs="Calibri"/>
          <w:b/>
          <w:bCs/>
          <w:lang w:eastAsia="cs-CZ"/>
        </w:rPr>
        <w:sectPr w:rsidR="00156A0A" w:rsidSect="0063464B">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pPr>
    </w:p>
    <w:p w14:paraId="273A6221" w14:textId="48B657B6" w:rsidR="00156A0A" w:rsidRPr="00DE0E2C" w:rsidRDefault="00156A0A" w:rsidP="00DE0E2C">
      <w:pPr>
        <w:pStyle w:val="Textbezslovn"/>
        <w:jc w:val="center"/>
        <w:rPr>
          <w:b/>
          <w:lang w:eastAsia="cs-CZ"/>
        </w:rPr>
      </w:pPr>
      <w:r w:rsidRPr="00DE0E2C">
        <w:rPr>
          <w:b/>
          <w:lang w:eastAsia="cs-CZ"/>
        </w:rPr>
        <w:lastRenderedPageBreak/>
        <w:t xml:space="preserve">Příloha č. </w:t>
      </w:r>
      <w:r w:rsidR="00152497">
        <w:rPr>
          <w:b/>
          <w:lang w:eastAsia="cs-CZ"/>
        </w:rPr>
        <w:t>4</w:t>
      </w:r>
    </w:p>
    <w:p w14:paraId="05D35E57" w14:textId="51DE9467" w:rsidR="00156A0A" w:rsidRPr="00DE0E2C" w:rsidRDefault="00156A0A" w:rsidP="00DE0E2C">
      <w:pPr>
        <w:pStyle w:val="Textbezslovn"/>
        <w:jc w:val="center"/>
        <w:rPr>
          <w:b/>
          <w:lang w:eastAsia="cs-CZ"/>
        </w:rPr>
      </w:pPr>
      <w:r w:rsidRPr="00DE0E2C">
        <w:rPr>
          <w:b/>
          <w:lang w:eastAsia="cs-CZ"/>
        </w:rPr>
        <w:t xml:space="preserve">Čestné prohlášení o splnění podmínek v souvislosti se </w:t>
      </w:r>
      <w:r w:rsidR="00FA1046" w:rsidRPr="00FA1046">
        <w:rPr>
          <w:b/>
          <w:bCs/>
          <w:lang w:eastAsia="cs-CZ"/>
        </w:rPr>
        <w:t>zákonem upravujícím provádění mezinárodních sankcí</w:t>
      </w:r>
    </w:p>
    <w:p w14:paraId="04A7A744" w14:textId="77777777" w:rsidR="00156A0A" w:rsidRPr="00964860" w:rsidRDefault="00156A0A" w:rsidP="00156A0A">
      <w:pPr>
        <w:pStyle w:val="Textbezslovn"/>
        <w:ind w:left="0"/>
        <w:rPr>
          <w:b/>
        </w:rPr>
      </w:pPr>
      <w:r w:rsidRPr="00964860">
        <w:rPr>
          <w:b/>
        </w:rPr>
        <w:t>Čestné prohlášení</w:t>
      </w:r>
    </w:p>
    <w:p w14:paraId="2EC88477" w14:textId="77777777" w:rsidR="00156A0A" w:rsidRPr="00833899" w:rsidRDefault="00156A0A" w:rsidP="00156A0A">
      <w:pPr>
        <w:pStyle w:val="Textbezslovn"/>
        <w:ind w:left="0"/>
      </w:pPr>
      <w:r>
        <w:t>Obchodní firma / jméno a příjmení</w:t>
      </w:r>
      <w:r w:rsidRPr="00833899">
        <w:rPr>
          <w:rStyle w:val="Znakapoznpodarou"/>
        </w:rPr>
        <w:footnoteReference w:id="6"/>
      </w:r>
      <w:r w:rsidRPr="00833899">
        <w:t xml:space="preserve">  [</w:t>
      </w:r>
      <w:r w:rsidRPr="00327119">
        <w:rPr>
          <w:b/>
          <w:highlight w:val="yellow"/>
        </w:rPr>
        <w:t>DOPLNÍ DODAVATEL</w:t>
      </w:r>
      <w:r w:rsidRPr="00833899">
        <w:t>]</w:t>
      </w:r>
    </w:p>
    <w:p w14:paraId="5D8E9BE0" w14:textId="77777777" w:rsidR="00156A0A" w:rsidRPr="00833899" w:rsidRDefault="00156A0A" w:rsidP="00156A0A">
      <w:pPr>
        <w:pStyle w:val="Textbezslovn"/>
        <w:ind w:left="0"/>
      </w:pPr>
      <w:r w:rsidRPr="00833899">
        <w:t>se sídlem [</w:t>
      </w:r>
      <w:r w:rsidRPr="00833899">
        <w:rPr>
          <w:highlight w:val="yellow"/>
        </w:rPr>
        <w:t>DOPLNÍ DODAVATEL</w:t>
      </w:r>
      <w:r w:rsidRPr="00833899">
        <w:t>]</w:t>
      </w:r>
    </w:p>
    <w:p w14:paraId="42FEC7A0" w14:textId="77777777" w:rsidR="00156A0A" w:rsidRPr="00833899" w:rsidRDefault="00156A0A" w:rsidP="00156A0A">
      <w:pPr>
        <w:pStyle w:val="Textbezslovn"/>
        <w:ind w:left="0"/>
      </w:pPr>
      <w:r w:rsidRPr="00833899">
        <w:t>IČO: [</w:t>
      </w:r>
      <w:r w:rsidRPr="00833899">
        <w:rPr>
          <w:highlight w:val="yellow"/>
        </w:rPr>
        <w:t>DOPLNÍ DODAVATEL</w:t>
      </w:r>
      <w:r w:rsidRPr="00833899">
        <w:t>]</w:t>
      </w:r>
    </w:p>
    <w:p w14:paraId="433D2A81" w14:textId="77777777" w:rsidR="00156A0A" w:rsidRPr="00833899" w:rsidRDefault="00156A0A" w:rsidP="00156A0A">
      <w:pPr>
        <w:pStyle w:val="Textbezslovn"/>
        <w:ind w:left="0"/>
      </w:pPr>
      <w:r w:rsidRPr="00833899">
        <w:t>společnost zapsaná v obchodním rejstříku vedeném [</w:t>
      </w:r>
      <w:r w:rsidRPr="00833899">
        <w:rPr>
          <w:highlight w:val="yellow"/>
        </w:rPr>
        <w:t>DOPLNÍ DODAVATEL</w:t>
      </w:r>
      <w:r w:rsidRPr="00833899">
        <w:t>],</w:t>
      </w:r>
    </w:p>
    <w:p w14:paraId="1C94677D" w14:textId="77777777" w:rsidR="00156A0A" w:rsidRPr="00833899" w:rsidRDefault="00156A0A" w:rsidP="00156A0A">
      <w:pPr>
        <w:pStyle w:val="Textbezslovn"/>
        <w:ind w:left="0"/>
      </w:pPr>
      <w:r w:rsidRPr="00833899">
        <w:t>spisová značka [</w:t>
      </w:r>
      <w:r w:rsidRPr="00833899">
        <w:rPr>
          <w:highlight w:val="yellow"/>
        </w:rPr>
        <w:t>DOPLNÍ DODAVATEL</w:t>
      </w:r>
      <w:r w:rsidRPr="00833899">
        <w:t>]</w:t>
      </w:r>
    </w:p>
    <w:p w14:paraId="0452EAF9" w14:textId="77777777" w:rsidR="00156A0A" w:rsidRPr="00833899" w:rsidRDefault="00156A0A" w:rsidP="00156A0A">
      <w:pPr>
        <w:pStyle w:val="Textbezslovn"/>
        <w:ind w:left="0"/>
      </w:pPr>
      <w:r w:rsidRPr="00833899">
        <w:t>zastoupená [</w:t>
      </w:r>
      <w:r w:rsidRPr="00833899">
        <w:rPr>
          <w:highlight w:val="yellow"/>
        </w:rPr>
        <w:t>DOPLNÍ DODAVATEL</w:t>
      </w:r>
      <w:r w:rsidRPr="00833899">
        <w:t>]</w:t>
      </w:r>
    </w:p>
    <w:p w14:paraId="7C0D0DA6" w14:textId="77777777" w:rsidR="00156A0A" w:rsidRDefault="00156A0A" w:rsidP="00156A0A">
      <w:pPr>
        <w:spacing w:after="0" w:line="240" w:lineRule="auto"/>
        <w:jc w:val="both"/>
        <w:rPr>
          <w:rFonts w:eastAsia="Times New Roman" w:cs="Times New Roman"/>
          <w:lang w:eastAsia="cs-CZ"/>
        </w:rPr>
      </w:pPr>
    </w:p>
    <w:p w14:paraId="1BD1862E" w14:textId="62F01D11" w:rsidR="00156A0A" w:rsidRDefault="00156A0A" w:rsidP="00156A0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FA1046">
        <w:rPr>
          <w:rFonts w:eastAsia="Times New Roman" w:cs="Times New Roman"/>
          <w:b/>
          <w:lang w:eastAsia="cs-CZ"/>
        </w:rPr>
        <w:t>Výběrové</w:t>
      </w:r>
      <w:r w:rsidR="00FA1046"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12CAE1C7" w14:textId="77777777" w:rsidR="00FA1046" w:rsidRDefault="00FA1046" w:rsidP="00FA1046">
      <w:pPr>
        <w:pStyle w:val="Odstavecseseznamem"/>
        <w:numPr>
          <w:ilvl w:val="0"/>
          <w:numId w:val="33"/>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C4453C8" w14:textId="77777777" w:rsidR="00FA1046" w:rsidRPr="00666F70" w:rsidRDefault="00FA1046" w:rsidP="00FA1046">
      <w:pPr>
        <w:pStyle w:val="Odstavecseseznamem"/>
        <w:spacing w:line="240" w:lineRule="auto"/>
        <w:jc w:val="both"/>
        <w:rPr>
          <w:rFonts w:eastAsia="Calibri" w:cs="Times New Roman"/>
        </w:rPr>
      </w:pPr>
    </w:p>
    <w:p w14:paraId="344ED3E2" w14:textId="77777777" w:rsidR="00FA1046" w:rsidRDefault="00FA1046" w:rsidP="00FA1046">
      <w:pPr>
        <w:pStyle w:val="Odstavecseseznamem"/>
        <w:numPr>
          <w:ilvl w:val="0"/>
          <w:numId w:val="33"/>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F234FBB" w14:textId="77777777" w:rsidR="00FA1046" w:rsidRPr="007F769F" w:rsidRDefault="00FA1046" w:rsidP="00FA1046">
      <w:pPr>
        <w:pStyle w:val="Odstavecseseznamem"/>
        <w:spacing w:line="240" w:lineRule="auto"/>
        <w:jc w:val="both"/>
        <w:rPr>
          <w:rFonts w:eastAsia="Calibri" w:cs="Times New Roman"/>
        </w:rPr>
      </w:pPr>
    </w:p>
    <w:p w14:paraId="4057A0BF" w14:textId="18B68F7A" w:rsidR="00FA1046" w:rsidRPr="00FA1046" w:rsidRDefault="00FA1046" w:rsidP="00FA1046">
      <w:pPr>
        <w:pStyle w:val="Odstavecseseznamem"/>
        <w:numPr>
          <w:ilvl w:val="0"/>
          <w:numId w:val="33"/>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Pr>
          <w:b/>
        </w:rPr>
        <w:t>tzv. sankční seznamy</w:t>
      </w:r>
      <w:r>
        <w:t>)</w:t>
      </w:r>
      <w:r>
        <w:rPr>
          <w:rFonts w:eastAsia="Calibri" w:cs="Times New Roman"/>
        </w:rPr>
        <w:t>.</w:t>
      </w:r>
    </w:p>
    <w:p w14:paraId="5AC53606" w14:textId="2F27E8A3" w:rsidR="00156A0A" w:rsidRPr="007F769F" w:rsidRDefault="00156A0A" w:rsidP="00156A0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FA1046">
        <w:rPr>
          <w:rFonts w:eastAsia="Times New Roman" w:cs="Times New Roman"/>
          <w:lang w:eastAsia="cs-CZ"/>
        </w:rPr>
        <w:t>e Výběrovém</w:t>
      </w:r>
      <w:r w:rsidRPr="00247FAF">
        <w:rPr>
          <w:rFonts w:eastAsia="Times New Roman" w:cs="Times New Roman"/>
          <w:lang w:eastAsia="cs-CZ"/>
        </w:rPr>
        <w:t xml:space="preserve">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FA1046">
        <w:rPr>
          <w:rFonts w:eastAsia="Calibri" w:cs="Times New Roman"/>
        </w:rPr>
        <w:t>Výběrového</w:t>
      </w:r>
      <w:r w:rsidR="00FA1046"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AB660B7" w14:textId="77777777" w:rsidR="00156A0A" w:rsidRDefault="00156A0A" w:rsidP="00156A0A">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47907648" w14:textId="7E828F6F" w:rsidR="00982E5E" w:rsidRDefault="00982E5E" w:rsidP="00152497">
      <w:pPr>
        <w:rPr>
          <w:rFonts w:eastAsia="Times New Roman" w:cs="Calibri"/>
          <w:b/>
          <w:bCs/>
          <w:lang w:eastAsia="cs-CZ"/>
        </w:rPr>
      </w:pPr>
    </w:p>
    <w:sectPr w:rsidR="00982E5E" w:rsidSect="0063464B">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4A281" w14:textId="77777777" w:rsidR="008B72B0" w:rsidRDefault="008B72B0" w:rsidP="00962258">
      <w:pPr>
        <w:spacing w:after="0" w:line="240" w:lineRule="auto"/>
      </w:pPr>
      <w:r>
        <w:separator/>
      </w:r>
    </w:p>
  </w:endnote>
  <w:endnote w:type="continuationSeparator" w:id="0">
    <w:p w14:paraId="352336A1" w14:textId="77777777" w:rsidR="008B72B0" w:rsidRDefault="008B72B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B72B0" w14:paraId="017CA3F6" w14:textId="77777777" w:rsidTr="00D831A3">
      <w:tc>
        <w:tcPr>
          <w:tcW w:w="1361" w:type="dxa"/>
          <w:tcMar>
            <w:left w:w="0" w:type="dxa"/>
            <w:right w:w="0" w:type="dxa"/>
          </w:tcMar>
          <w:vAlign w:val="bottom"/>
        </w:tcPr>
        <w:p w14:paraId="135DDD64" w14:textId="026C14B8" w:rsidR="008B72B0" w:rsidRPr="00B8518B" w:rsidRDefault="008B72B0"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74425">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74425">
            <w:rPr>
              <w:rStyle w:val="slostrnky"/>
              <w:noProof/>
            </w:rPr>
            <w:t>25</w:t>
          </w:r>
          <w:r w:rsidRPr="00B8518B">
            <w:rPr>
              <w:rStyle w:val="slostrnky"/>
            </w:rPr>
            <w:fldChar w:fldCharType="end"/>
          </w:r>
        </w:p>
      </w:tc>
      <w:tc>
        <w:tcPr>
          <w:tcW w:w="3458" w:type="dxa"/>
          <w:shd w:val="clear" w:color="auto" w:fill="auto"/>
          <w:tcMar>
            <w:left w:w="0" w:type="dxa"/>
            <w:right w:w="0" w:type="dxa"/>
          </w:tcMar>
        </w:tcPr>
        <w:p w14:paraId="1302F18A" w14:textId="77777777" w:rsidR="008B72B0" w:rsidRDefault="008B72B0" w:rsidP="00B8518B">
          <w:pPr>
            <w:pStyle w:val="Zpat"/>
          </w:pPr>
        </w:p>
      </w:tc>
      <w:tc>
        <w:tcPr>
          <w:tcW w:w="2835" w:type="dxa"/>
          <w:shd w:val="clear" w:color="auto" w:fill="auto"/>
          <w:tcMar>
            <w:left w:w="0" w:type="dxa"/>
            <w:right w:w="0" w:type="dxa"/>
          </w:tcMar>
        </w:tcPr>
        <w:p w14:paraId="72F8F50D" w14:textId="77777777" w:rsidR="008B72B0" w:rsidRDefault="008B72B0" w:rsidP="00B8518B">
          <w:pPr>
            <w:pStyle w:val="Zpat"/>
          </w:pPr>
        </w:p>
      </w:tc>
      <w:tc>
        <w:tcPr>
          <w:tcW w:w="2921" w:type="dxa"/>
        </w:tcPr>
        <w:p w14:paraId="53DDDD39" w14:textId="77777777" w:rsidR="008B72B0" w:rsidRDefault="008B72B0" w:rsidP="00D831A3">
          <w:pPr>
            <w:pStyle w:val="Zpat"/>
          </w:pPr>
        </w:p>
      </w:tc>
    </w:tr>
  </w:tbl>
  <w:p w14:paraId="25AAB616" w14:textId="77777777" w:rsidR="008B72B0" w:rsidRPr="00B8518B" w:rsidRDefault="008B72B0"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1348FE7" wp14:editId="688182B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F6A92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B813CC4" wp14:editId="3804F63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82BA7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B72B0" w14:paraId="6AC63344" w14:textId="77777777" w:rsidTr="00F1715C">
      <w:tc>
        <w:tcPr>
          <w:tcW w:w="1361" w:type="dxa"/>
          <w:tcMar>
            <w:left w:w="0" w:type="dxa"/>
            <w:right w:w="0" w:type="dxa"/>
          </w:tcMar>
          <w:vAlign w:val="bottom"/>
        </w:tcPr>
        <w:p w14:paraId="2E74B0AF" w14:textId="55E21F6C" w:rsidR="008B72B0" w:rsidRPr="00B8518B" w:rsidRDefault="008B72B0"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7442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74425">
            <w:rPr>
              <w:rStyle w:val="slostrnky"/>
              <w:noProof/>
            </w:rPr>
            <w:t>25</w:t>
          </w:r>
          <w:r w:rsidRPr="00B8518B">
            <w:rPr>
              <w:rStyle w:val="slostrnky"/>
            </w:rPr>
            <w:fldChar w:fldCharType="end"/>
          </w:r>
        </w:p>
      </w:tc>
      <w:tc>
        <w:tcPr>
          <w:tcW w:w="3458" w:type="dxa"/>
          <w:shd w:val="clear" w:color="auto" w:fill="auto"/>
          <w:tcMar>
            <w:left w:w="0" w:type="dxa"/>
            <w:right w:w="0" w:type="dxa"/>
          </w:tcMar>
        </w:tcPr>
        <w:p w14:paraId="4DAAF1F4" w14:textId="77777777" w:rsidR="008B72B0" w:rsidRDefault="008B72B0" w:rsidP="002A1EFF">
          <w:pPr>
            <w:pStyle w:val="Zpat"/>
          </w:pPr>
          <w:r>
            <w:t>Správa železnic, státní organizace</w:t>
          </w:r>
        </w:p>
        <w:p w14:paraId="32110950" w14:textId="77777777" w:rsidR="008B72B0" w:rsidRDefault="008B72B0" w:rsidP="002A1EFF">
          <w:pPr>
            <w:pStyle w:val="Zpat"/>
          </w:pPr>
          <w:r>
            <w:t>zapsána v obchodním rejstříku vedeném Městským soudem v Praze, spisová značka A 48384</w:t>
          </w:r>
        </w:p>
      </w:tc>
      <w:tc>
        <w:tcPr>
          <w:tcW w:w="2835" w:type="dxa"/>
          <w:shd w:val="clear" w:color="auto" w:fill="auto"/>
          <w:tcMar>
            <w:left w:w="0" w:type="dxa"/>
            <w:right w:w="0" w:type="dxa"/>
          </w:tcMar>
        </w:tcPr>
        <w:p w14:paraId="529F1C93" w14:textId="77777777" w:rsidR="008B72B0" w:rsidRDefault="008B72B0" w:rsidP="002A1EFF">
          <w:pPr>
            <w:pStyle w:val="Zpat"/>
          </w:pPr>
          <w:r>
            <w:t>Sídlo: Dlážděná 1003/7, 110 00 Praha 1</w:t>
          </w:r>
        </w:p>
        <w:p w14:paraId="3D181D6D" w14:textId="77777777" w:rsidR="008B72B0" w:rsidRDefault="008B72B0" w:rsidP="002A1EFF">
          <w:pPr>
            <w:pStyle w:val="Zpat"/>
          </w:pPr>
          <w:r>
            <w:t>IČO: 709 94 234 DIČ: CZ 709 94 234</w:t>
          </w:r>
        </w:p>
        <w:p w14:paraId="612DB942" w14:textId="77777777" w:rsidR="008B72B0" w:rsidRDefault="008B72B0" w:rsidP="002A1EFF">
          <w:pPr>
            <w:pStyle w:val="Zpat"/>
          </w:pPr>
          <w:r>
            <w:t>www.spravazeleznic.cz</w:t>
          </w:r>
        </w:p>
      </w:tc>
      <w:tc>
        <w:tcPr>
          <w:tcW w:w="2921" w:type="dxa"/>
        </w:tcPr>
        <w:p w14:paraId="6043CBFC" w14:textId="77777777" w:rsidR="008B72B0" w:rsidRPr="00065DAC" w:rsidRDefault="008B72B0"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Stavební správa východ</w:t>
          </w:r>
        </w:p>
        <w:p w14:paraId="23F55CFD" w14:textId="77777777" w:rsidR="008B72B0" w:rsidRPr="00065DAC" w:rsidRDefault="008B72B0"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Nerudova 773/1</w:t>
          </w:r>
        </w:p>
        <w:p w14:paraId="16FD129B" w14:textId="77777777" w:rsidR="008B72B0" w:rsidRPr="00065DAC" w:rsidRDefault="008B72B0"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779 00 Olomouc</w:t>
          </w:r>
        </w:p>
        <w:p w14:paraId="5CC0C804" w14:textId="68193433" w:rsidR="008B72B0" w:rsidRDefault="008B72B0" w:rsidP="002A1EFF">
          <w:pPr>
            <w:pStyle w:val="Zpat"/>
          </w:pPr>
        </w:p>
      </w:tc>
    </w:tr>
  </w:tbl>
  <w:p w14:paraId="50A9B488" w14:textId="77777777" w:rsidR="008B72B0" w:rsidRPr="00B8518B" w:rsidRDefault="008B72B0"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791874C" wp14:editId="1500367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AECCA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436547D" wp14:editId="7354106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BA1B19"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97FB6ED" w14:textId="77777777" w:rsidR="008B72B0" w:rsidRPr="00460660" w:rsidRDefault="008B72B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0A328" w14:textId="77777777" w:rsidR="008B72B0" w:rsidRDefault="008B72B0" w:rsidP="00962258">
      <w:pPr>
        <w:spacing w:after="0" w:line="240" w:lineRule="auto"/>
      </w:pPr>
      <w:r>
        <w:separator/>
      </w:r>
    </w:p>
  </w:footnote>
  <w:footnote w:type="continuationSeparator" w:id="0">
    <w:p w14:paraId="5CAA55AC" w14:textId="77777777" w:rsidR="008B72B0" w:rsidRDefault="008B72B0" w:rsidP="00962258">
      <w:pPr>
        <w:spacing w:after="0" w:line="240" w:lineRule="auto"/>
      </w:pPr>
      <w:r>
        <w:continuationSeparator/>
      </w:r>
    </w:p>
  </w:footnote>
  <w:footnote w:id="1">
    <w:p w14:paraId="62BAB6AA" w14:textId="77777777" w:rsidR="008B72B0" w:rsidRDefault="008B72B0" w:rsidP="006361DE">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72960DF2" w14:textId="77777777" w:rsidR="008B72B0" w:rsidRDefault="008B72B0" w:rsidP="008B266F">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7D41AA7" w14:textId="77777777" w:rsidR="008B72B0" w:rsidRPr="00EB54C9" w:rsidRDefault="008B72B0" w:rsidP="00156A0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67B6F648" w14:textId="77777777" w:rsidR="008B72B0" w:rsidRDefault="008B72B0" w:rsidP="00AB13E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BCBD107" w14:textId="77777777" w:rsidR="008B72B0" w:rsidRDefault="008B72B0"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6">
    <w:p w14:paraId="21A932D6" w14:textId="77777777" w:rsidR="008B72B0" w:rsidRDefault="008B72B0" w:rsidP="00156A0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B72B0" w14:paraId="1EB70783" w14:textId="77777777" w:rsidTr="00C02D0A">
      <w:trPr>
        <w:trHeight w:hRule="exact" w:val="454"/>
      </w:trPr>
      <w:tc>
        <w:tcPr>
          <w:tcW w:w="1361" w:type="dxa"/>
          <w:tcMar>
            <w:top w:w="57" w:type="dxa"/>
            <w:left w:w="0" w:type="dxa"/>
            <w:right w:w="0" w:type="dxa"/>
          </w:tcMar>
        </w:tcPr>
        <w:p w14:paraId="7D692FF0" w14:textId="77777777" w:rsidR="008B72B0" w:rsidRPr="00B8518B" w:rsidRDefault="008B72B0" w:rsidP="00523EA7">
          <w:pPr>
            <w:pStyle w:val="Zpat"/>
            <w:rPr>
              <w:rStyle w:val="slostrnky"/>
            </w:rPr>
          </w:pPr>
        </w:p>
      </w:tc>
      <w:tc>
        <w:tcPr>
          <w:tcW w:w="3458" w:type="dxa"/>
          <w:shd w:val="clear" w:color="auto" w:fill="auto"/>
          <w:tcMar>
            <w:top w:w="57" w:type="dxa"/>
            <w:left w:w="0" w:type="dxa"/>
            <w:right w:w="0" w:type="dxa"/>
          </w:tcMar>
        </w:tcPr>
        <w:p w14:paraId="47610B97" w14:textId="77777777" w:rsidR="008B72B0" w:rsidRDefault="008B72B0" w:rsidP="00523EA7">
          <w:pPr>
            <w:pStyle w:val="Zpat"/>
          </w:pPr>
        </w:p>
      </w:tc>
      <w:tc>
        <w:tcPr>
          <w:tcW w:w="5698" w:type="dxa"/>
          <w:shd w:val="clear" w:color="auto" w:fill="auto"/>
          <w:tcMar>
            <w:top w:w="57" w:type="dxa"/>
            <w:left w:w="0" w:type="dxa"/>
            <w:right w:w="0" w:type="dxa"/>
          </w:tcMar>
        </w:tcPr>
        <w:p w14:paraId="71066E01" w14:textId="77777777" w:rsidR="008B72B0" w:rsidRPr="00D6163D" w:rsidRDefault="008B72B0" w:rsidP="00D6163D">
          <w:pPr>
            <w:pStyle w:val="Druhdokumentu"/>
          </w:pPr>
        </w:p>
      </w:tc>
    </w:tr>
  </w:tbl>
  <w:p w14:paraId="6EA7FCD6" w14:textId="77777777" w:rsidR="008B72B0" w:rsidRPr="00D6163D" w:rsidRDefault="008B72B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B72B0" w14:paraId="07A12E36" w14:textId="77777777" w:rsidTr="00F1715C">
      <w:trPr>
        <w:trHeight w:hRule="exact" w:val="936"/>
      </w:trPr>
      <w:tc>
        <w:tcPr>
          <w:tcW w:w="1361" w:type="dxa"/>
          <w:tcMar>
            <w:left w:w="0" w:type="dxa"/>
            <w:right w:w="0" w:type="dxa"/>
          </w:tcMar>
        </w:tcPr>
        <w:p w14:paraId="396DF0E2" w14:textId="5FF8A9F5" w:rsidR="008B72B0" w:rsidRPr="00B8518B" w:rsidRDefault="008B72B0" w:rsidP="00FC6389">
          <w:pPr>
            <w:pStyle w:val="Zpat"/>
            <w:rPr>
              <w:rStyle w:val="slostrnky"/>
            </w:rPr>
          </w:pPr>
        </w:p>
      </w:tc>
      <w:tc>
        <w:tcPr>
          <w:tcW w:w="3458" w:type="dxa"/>
          <w:shd w:val="clear" w:color="auto" w:fill="auto"/>
          <w:tcMar>
            <w:left w:w="0" w:type="dxa"/>
            <w:right w:w="0" w:type="dxa"/>
          </w:tcMar>
        </w:tcPr>
        <w:p w14:paraId="49BEDEE9" w14:textId="77777777" w:rsidR="008B72B0" w:rsidRDefault="008B72B0" w:rsidP="00FC6389">
          <w:pPr>
            <w:pStyle w:val="Zpat"/>
          </w:pPr>
        </w:p>
      </w:tc>
      <w:tc>
        <w:tcPr>
          <w:tcW w:w="5698" w:type="dxa"/>
          <w:shd w:val="clear" w:color="auto" w:fill="auto"/>
          <w:tcMar>
            <w:left w:w="0" w:type="dxa"/>
            <w:right w:w="0" w:type="dxa"/>
          </w:tcMar>
        </w:tcPr>
        <w:p w14:paraId="3A7A79D8" w14:textId="77777777" w:rsidR="008B72B0" w:rsidRPr="00D6163D" w:rsidRDefault="008B72B0" w:rsidP="00FC6389">
          <w:pPr>
            <w:pStyle w:val="Druhdokumentu"/>
          </w:pPr>
        </w:p>
      </w:tc>
    </w:tr>
    <w:tr w:rsidR="008B72B0" w14:paraId="3D0F2D9F" w14:textId="77777777" w:rsidTr="00F64786">
      <w:trPr>
        <w:trHeight w:hRule="exact" w:val="452"/>
      </w:trPr>
      <w:tc>
        <w:tcPr>
          <w:tcW w:w="1361" w:type="dxa"/>
          <w:tcMar>
            <w:left w:w="0" w:type="dxa"/>
            <w:right w:w="0" w:type="dxa"/>
          </w:tcMar>
        </w:tcPr>
        <w:p w14:paraId="4D767FD2" w14:textId="77777777" w:rsidR="008B72B0" w:rsidRPr="00B8518B" w:rsidRDefault="008B72B0" w:rsidP="00FC6389">
          <w:pPr>
            <w:pStyle w:val="Zpat"/>
            <w:rPr>
              <w:rStyle w:val="slostrnky"/>
            </w:rPr>
          </w:pPr>
        </w:p>
      </w:tc>
      <w:tc>
        <w:tcPr>
          <w:tcW w:w="3458" w:type="dxa"/>
          <w:shd w:val="clear" w:color="auto" w:fill="auto"/>
          <w:tcMar>
            <w:left w:w="0" w:type="dxa"/>
            <w:right w:w="0" w:type="dxa"/>
          </w:tcMar>
        </w:tcPr>
        <w:p w14:paraId="56126997" w14:textId="77777777" w:rsidR="008B72B0" w:rsidRDefault="008B72B0" w:rsidP="00FC6389">
          <w:pPr>
            <w:pStyle w:val="Zpat"/>
          </w:pPr>
        </w:p>
      </w:tc>
      <w:tc>
        <w:tcPr>
          <w:tcW w:w="5698" w:type="dxa"/>
          <w:shd w:val="clear" w:color="auto" w:fill="auto"/>
          <w:tcMar>
            <w:left w:w="0" w:type="dxa"/>
            <w:right w:w="0" w:type="dxa"/>
          </w:tcMar>
        </w:tcPr>
        <w:p w14:paraId="1B699894" w14:textId="77777777" w:rsidR="008B72B0" w:rsidRDefault="008B72B0" w:rsidP="00FC6389">
          <w:pPr>
            <w:pStyle w:val="Druhdokumentu"/>
            <w:rPr>
              <w:noProof/>
            </w:rPr>
          </w:pPr>
        </w:p>
      </w:tc>
    </w:tr>
  </w:tbl>
  <w:p w14:paraId="0A560E06" w14:textId="53BE0071" w:rsidR="008B72B0" w:rsidRPr="00D6163D" w:rsidRDefault="008B72B0" w:rsidP="00FC6389">
    <w:pPr>
      <w:pStyle w:val="Zhlav"/>
      <w:rPr>
        <w:sz w:val="8"/>
        <w:szCs w:val="8"/>
      </w:rPr>
    </w:pPr>
    <w:r w:rsidRPr="00AE589A">
      <w:rPr>
        <w:noProof/>
        <w:lang w:eastAsia="cs-CZ"/>
      </w:rPr>
      <w:drawing>
        <wp:anchor distT="0" distB="0" distL="114300" distR="114300" simplePos="0" relativeHeight="251683840" behindDoc="0" locked="1" layoutInCell="1" allowOverlap="1" wp14:anchorId="2317F4CA" wp14:editId="28C196AC">
          <wp:simplePos x="0" y="0"/>
          <wp:positionH relativeFrom="page">
            <wp:posOffset>431800</wp:posOffset>
          </wp:positionH>
          <wp:positionV relativeFrom="page">
            <wp:posOffset>386715</wp:posOffset>
          </wp:positionV>
          <wp:extent cx="1727835" cy="640715"/>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264A6D1" w14:textId="77777777" w:rsidR="008B72B0" w:rsidRPr="00460660" w:rsidRDefault="008B72B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6"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F206BF7"/>
    <w:multiLevelType w:val="hybridMultilevel"/>
    <w:tmpl w:val="CDD6241C"/>
    <w:lvl w:ilvl="0" w:tplc="E316620C">
      <w:start w:val="3"/>
      <w:numFmt w:val="bullet"/>
      <w:lvlText w:val="-"/>
      <w:lvlJc w:val="left"/>
      <w:pPr>
        <w:ind w:left="786" w:hanging="360"/>
      </w:pPr>
      <w:rPr>
        <w:rFonts w:ascii="Verdana" w:eastAsia="Times New Roman" w:hAnsi="Verdana"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9"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3"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4"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2BF76403"/>
    <w:multiLevelType w:val="multilevel"/>
    <w:tmpl w:val="0D34D660"/>
    <w:numStyleLink w:val="ListBulletmultilevel"/>
  </w:abstractNum>
  <w:abstractNum w:abstractNumId="2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1"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DB804A6"/>
    <w:multiLevelType w:val="hybridMultilevel"/>
    <w:tmpl w:val="7F74ECA4"/>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5"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6" w15:restartNumberingAfterBreak="0">
    <w:nsid w:val="441759BD"/>
    <w:multiLevelType w:val="hybridMultilevel"/>
    <w:tmpl w:val="838610E4"/>
    <w:lvl w:ilvl="0" w:tplc="3984E64A">
      <w:start w:val="1"/>
      <w:numFmt w:val="decimal"/>
      <w:lvlText w:val="9.%1"/>
      <w:lvlJc w:val="left"/>
      <w:pPr>
        <w:ind w:left="1146" w:hanging="360"/>
      </w:pPr>
      <w:rPr>
        <w:rFonts w:hint="default"/>
        <w:b w:val="0"/>
        <w:bCs/>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0"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2"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3" w15:restartNumberingAfterBreak="0">
    <w:nsid w:val="74070991"/>
    <w:multiLevelType w:val="multilevel"/>
    <w:tmpl w:val="CABE99FC"/>
    <w:numStyleLink w:val="ListNumbermultilevel"/>
  </w:abstractNum>
  <w:abstractNum w:abstractNumId="34"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36"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678072204">
    <w:abstractNumId w:val="16"/>
  </w:num>
  <w:num w:numId="2" w16cid:durableId="667709901">
    <w:abstractNumId w:val="4"/>
  </w:num>
  <w:num w:numId="3" w16cid:durableId="1000738290">
    <w:abstractNumId w:val="19"/>
  </w:num>
  <w:num w:numId="4" w16cid:durableId="1949773813">
    <w:abstractNumId w:val="33"/>
  </w:num>
  <w:num w:numId="5" w16cid:durableId="831725751">
    <w:abstractNumId w:val="1"/>
  </w:num>
  <w:num w:numId="6" w16cid:durableId="1707678479">
    <w:abstractNumId w:val="23"/>
  </w:num>
  <w:num w:numId="7" w16cid:durableId="265309230">
    <w:abstractNumId w:val="32"/>
  </w:num>
  <w:num w:numId="8" w16cid:durableId="336462777">
    <w:abstractNumId w:val="34"/>
  </w:num>
  <w:num w:numId="9" w16cid:durableId="669915258">
    <w:abstractNumId w:val="24"/>
  </w:num>
  <w:num w:numId="10" w16cid:durableId="765616760">
    <w:abstractNumId w:val="27"/>
  </w:num>
  <w:num w:numId="11" w16cid:durableId="1480685729">
    <w:abstractNumId w:val="20"/>
  </w:num>
  <w:num w:numId="12" w16cid:durableId="205216383">
    <w:abstractNumId w:val="12"/>
  </w:num>
  <w:num w:numId="13" w16cid:durableId="518392657">
    <w:abstractNumId w:val="15"/>
  </w:num>
  <w:num w:numId="14" w16cid:durableId="427387727">
    <w:abstractNumId w:val="25"/>
  </w:num>
  <w:num w:numId="15" w16cid:durableId="1908495531">
    <w:abstractNumId w:val="6"/>
  </w:num>
  <w:num w:numId="16" w16cid:durableId="869802508">
    <w:abstractNumId w:val="18"/>
  </w:num>
  <w:num w:numId="17" w16cid:durableId="1715039278">
    <w:abstractNumId w:val="9"/>
  </w:num>
  <w:num w:numId="18" w16cid:durableId="514997690">
    <w:abstractNumId w:val="2"/>
  </w:num>
  <w:num w:numId="19" w16cid:durableId="375156244">
    <w:abstractNumId w:val="10"/>
  </w:num>
  <w:num w:numId="20" w16cid:durableId="573707580">
    <w:abstractNumId w:val="36"/>
  </w:num>
  <w:num w:numId="21" w16cid:durableId="1774865241">
    <w:abstractNumId w:val="26"/>
  </w:num>
  <w:num w:numId="22" w16cid:durableId="2048069403">
    <w:abstractNumId w:val="14"/>
  </w:num>
  <w:num w:numId="23" w16cid:durableId="1330016271">
    <w:abstractNumId w:val="31"/>
  </w:num>
  <w:num w:numId="24" w16cid:durableId="990059980">
    <w:abstractNumId w:val="21"/>
  </w:num>
  <w:num w:numId="25" w16cid:durableId="1150170617">
    <w:abstractNumId w:val="0"/>
  </w:num>
  <w:num w:numId="26" w16cid:durableId="1559628253">
    <w:abstractNumId w:val="3"/>
  </w:num>
  <w:num w:numId="27" w16cid:durableId="560285527">
    <w:abstractNumId w:val="22"/>
  </w:num>
  <w:num w:numId="28" w16cid:durableId="109933007">
    <w:abstractNumId w:val="13"/>
  </w:num>
  <w:num w:numId="29" w16cid:durableId="1146245558">
    <w:abstractNumId w:val="23"/>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9588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43347668">
    <w:abstractNumId w:val="29"/>
  </w:num>
  <w:num w:numId="32" w16cid:durableId="1149402156">
    <w:abstractNumId w:val="22"/>
  </w:num>
  <w:num w:numId="33" w16cid:durableId="631062680">
    <w:abstractNumId w:val="17"/>
  </w:num>
  <w:num w:numId="34" w16cid:durableId="1368602094">
    <w:abstractNumId w:val="8"/>
  </w:num>
  <w:num w:numId="35" w16cid:durableId="1942372188">
    <w:abstractNumId w:val="5"/>
  </w:num>
  <w:num w:numId="36" w16cid:durableId="219174655">
    <w:abstractNumId w:val="35"/>
  </w:num>
  <w:num w:numId="37" w16cid:durableId="2086487500">
    <w:abstractNumId w:val="30"/>
  </w:num>
  <w:num w:numId="38" w16cid:durableId="793407258">
    <w:abstractNumId w:val="11"/>
  </w:num>
  <w:num w:numId="39" w16cid:durableId="166334722">
    <w:abstractNumId w:val="28"/>
  </w:num>
  <w:num w:numId="40" w16cid:durableId="707723649">
    <w:abstractNumId w:val="22"/>
  </w:num>
  <w:num w:numId="41" w16cid:durableId="966161279">
    <w:abstractNumId w:val="22"/>
  </w:num>
  <w:num w:numId="42" w16cid:durableId="1477650469">
    <w:abstractNumId w:val="7"/>
  </w:num>
  <w:num w:numId="43" w16cid:durableId="1234122514">
    <w:abstractNumId w:val="2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117F8"/>
    <w:rsid w:val="000149D6"/>
    <w:rsid w:val="0001616D"/>
    <w:rsid w:val="00022EA6"/>
    <w:rsid w:val="000324AD"/>
    <w:rsid w:val="00033432"/>
    <w:rsid w:val="000335CC"/>
    <w:rsid w:val="000341B0"/>
    <w:rsid w:val="000447D0"/>
    <w:rsid w:val="00070045"/>
    <w:rsid w:val="000715D2"/>
    <w:rsid w:val="00072C1E"/>
    <w:rsid w:val="0007517A"/>
    <w:rsid w:val="00076065"/>
    <w:rsid w:val="00077B4F"/>
    <w:rsid w:val="00094D6F"/>
    <w:rsid w:val="000B388F"/>
    <w:rsid w:val="000B6C7E"/>
    <w:rsid w:val="000B7907"/>
    <w:rsid w:val="000C0429"/>
    <w:rsid w:val="000C2192"/>
    <w:rsid w:val="000C45E8"/>
    <w:rsid w:val="000C67A1"/>
    <w:rsid w:val="000C7E81"/>
    <w:rsid w:val="000D7322"/>
    <w:rsid w:val="000F72CE"/>
    <w:rsid w:val="001021B4"/>
    <w:rsid w:val="00114472"/>
    <w:rsid w:val="001335E1"/>
    <w:rsid w:val="00152497"/>
    <w:rsid w:val="00156A0A"/>
    <w:rsid w:val="001630FF"/>
    <w:rsid w:val="00170715"/>
    <w:rsid w:val="00170EC5"/>
    <w:rsid w:val="001747C1"/>
    <w:rsid w:val="0018596A"/>
    <w:rsid w:val="001A21C2"/>
    <w:rsid w:val="001A6F12"/>
    <w:rsid w:val="001B1FFC"/>
    <w:rsid w:val="001B69C2"/>
    <w:rsid w:val="001C46E7"/>
    <w:rsid w:val="001C4DA0"/>
    <w:rsid w:val="001E241B"/>
    <w:rsid w:val="00204188"/>
    <w:rsid w:val="00207DF5"/>
    <w:rsid w:val="00257866"/>
    <w:rsid w:val="002651A0"/>
    <w:rsid w:val="00267369"/>
    <w:rsid w:val="0026785D"/>
    <w:rsid w:val="00271137"/>
    <w:rsid w:val="002714C9"/>
    <w:rsid w:val="00275EA1"/>
    <w:rsid w:val="00281BC8"/>
    <w:rsid w:val="00291EC3"/>
    <w:rsid w:val="002A1EFF"/>
    <w:rsid w:val="002A6EE4"/>
    <w:rsid w:val="002C31BF"/>
    <w:rsid w:val="002C5A8F"/>
    <w:rsid w:val="002E0CD7"/>
    <w:rsid w:val="002E2E99"/>
    <w:rsid w:val="002F026B"/>
    <w:rsid w:val="002F44C0"/>
    <w:rsid w:val="00304332"/>
    <w:rsid w:val="00304D55"/>
    <w:rsid w:val="00333388"/>
    <w:rsid w:val="00342FAC"/>
    <w:rsid w:val="0035201F"/>
    <w:rsid w:val="00354754"/>
    <w:rsid w:val="0035675B"/>
    <w:rsid w:val="00357BC6"/>
    <w:rsid w:val="003706C1"/>
    <w:rsid w:val="0037111D"/>
    <w:rsid w:val="00374F0A"/>
    <w:rsid w:val="00391007"/>
    <w:rsid w:val="003956C6"/>
    <w:rsid w:val="00396AFB"/>
    <w:rsid w:val="003A507D"/>
    <w:rsid w:val="003B18E7"/>
    <w:rsid w:val="003B5FC5"/>
    <w:rsid w:val="003C2D4D"/>
    <w:rsid w:val="003D7B07"/>
    <w:rsid w:val="003E6B9A"/>
    <w:rsid w:val="003E75CE"/>
    <w:rsid w:val="00407BE7"/>
    <w:rsid w:val="0041085D"/>
    <w:rsid w:val="0041380F"/>
    <w:rsid w:val="00414464"/>
    <w:rsid w:val="004450B3"/>
    <w:rsid w:val="00450F07"/>
    <w:rsid w:val="00453CD3"/>
    <w:rsid w:val="00455BC7"/>
    <w:rsid w:val="00460660"/>
    <w:rsid w:val="00460CCB"/>
    <w:rsid w:val="00461F07"/>
    <w:rsid w:val="00477370"/>
    <w:rsid w:val="00483F34"/>
    <w:rsid w:val="00486107"/>
    <w:rsid w:val="00491827"/>
    <w:rsid w:val="004926B0"/>
    <w:rsid w:val="004A06AE"/>
    <w:rsid w:val="004A1D74"/>
    <w:rsid w:val="004A7C69"/>
    <w:rsid w:val="004B2139"/>
    <w:rsid w:val="004B4D2A"/>
    <w:rsid w:val="004B7B6C"/>
    <w:rsid w:val="004C4399"/>
    <w:rsid w:val="004C69ED"/>
    <w:rsid w:val="004C787C"/>
    <w:rsid w:val="004E52D8"/>
    <w:rsid w:val="004F14FB"/>
    <w:rsid w:val="004F4B9B"/>
    <w:rsid w:val="004F5A4E"/>
    <w:rsid w:val="00501654"/>
    <w:rsid w:val="00506D82"/>
    <w:rsid w:val="00511AB9"/>
    <w:rsid w:val="00522EA7"/>
    <w:rsid w:val="00523EA7"/>
    <w:rsid w:val="00541CB2"/>
    <w:rsid w:val="00542527"/>
    <w:rsid w:val="00551D1F"/>
    <w:rsid w:val="00553375"/>
    <w:rsid w:val="00561D71"/>
    <w:rsid w:val="005658A6"/>
    <w:rsid w:val="005720E7"/>
    <w:rsid w:val="005722BB"/>
    <w:rsid w:val="005736B7"/>
    <w:rsid w:val="00575E5A"/>
    <w:rsid w:val="005843A9"/>
    <w:rsid w:val="00584E2A"/>
    <w:rsid w:val="00596C7E"/>
    <w:rsid w:val="005A08BE"/>
    <w:rsid w:val="005A1651"/>
    <w:rsid w:val="005A64E9"/>
    <w:rsid w:val="005B5E96"/>
    <w:rsid w:val="005B5EE9"/>
    <w:rsid w:val="005C3690"/>
    <w:rsid w:val="005F7D07"/>
    <w:rsid w:val="006104F6"/>
    <w:rsid w:val="0061068E"/>
    <w:rsid w:val="00612801"/>
    <w:rsid w:val="00617C56"/>
    <w:rsid w:val="00627619"/>
    <w:rsid w:val="0063464B"/>
    <w:rsid w:val="006361DE"/>
    <w:rsid w:val="006379F4"/>
    <w:rsid w:val="00653600"/>
    <w:rsid w:val="00656373"/>
    <w:rsid w:val="00656F5F"/>
    <w:rsid w:val="00660AD3"/>
    <w:rsid w:val="00671ECA"/>
    <w:rsid w:val="00675DFE"/>
    <w:rsid w:val="00694044"/>
    <w:rsid w:val="006A5570"/>
    <w:rsid w:val="006A55A6"/>
    <w:rsid w:val="006A689C"/>
    <w:rsid w:val="006B3D79"/>
    <w:rsid w:val="006B629C"/>
    <w:rsid w:val="006E0578"/>
    <w:rsid w:val="006E314D"/>
    <w:rsid w:val="006E3697"/>
    <w:rsid w:val="006E7F06"/>
    <w:rsid w:val="006F5764"/>
    <w:rsid w:val="006F622A"/>
    <w:rsid w:val="006F68C2"/>
    <w:rsid w:val="00707C02"/>
    <w:rsid w:val="00710723"/>
    <w:rsid w:val="007211E0"/>
    <w:rsid w:val="00723ED1"/>
    <w:rsid w:val="007346AA"/>
    <w:rsid w:val="00735ED4"/>
    <w:rsid w:val="00741713"/>
    <w:rsid w:val="00743525"/>
    <w:rsid w:val="007531A0"/>
    <w:rsid w:val="0076286B"/>
    <w:rsid w:val="00764595"/>
    <w:rsid w:val="00766846"/>
    <w:rsid w:val="0077673A"/>
    <w:rsid w:val="007846E1"/>
    <w:rsid w:val="00793361"/>
    <w:rsid w:val="00796F66"/>
    <w:rsid w:val="007A2121"/>
    <w:rsid w:val="007A44FF"/>
    <w:rsid w:val="007A674F"/>
    <w:rsid w:val="007B570C"/>
    <w:rsid w:val="007C63F1"/>
    <w:rsid w:val="007E4A6E"/>
    <w:rsid w:val="007F0DE1"/>
    <w:rsid w:val="007F56A7"/>
    <w:rsid w:val="008056E3"/>
    <w:rsid w:val="00807DD0"/>
    <w:rsid w:val="00813F11"/>
    <w:rsid w:val="00824143"/>
    <w:rsid w:val="00831419"/>
    <w:rsid w:val="008376EB"/>
    <w:rsid w:val="00837D27"/>
    <w:rsid w:val="008625E5"/>
    <w:rsid w:val="00862C88"/>
    <w:rsid w:val="00872200"/>
    <w:rsid w:val="00873EEC"/>
    <w:rsid w:val="008747F0"/>
    <w:rsid w:val="00875809"/>
    <w:rsid w:val="00883B62"/>
    <w:rsid w:val="00891334"/>
    <w:rsid w:val="00895B9A"/>
    <w:rsid w:val="00896AB9"/>
    <w:rsid w:val="008A1417"/>
    <w:rsid w:val="008A3568"/>
    <w:rsid w:val="008B266F"/>
    <w:rsid w:val="008B72B0"/>
    <w:rsid w:val="008C53F1"/>
    <w:rsid w:val="008C76BF"/>
    <w:rsid w:val="008D03B9"/>
    <w:rsid w:val="008D5054"/>
    <w:rsid w:val="008F18D6"/>
    <w:rsid w:val="008F2680"/>
    <w:rsid w:val="00904780"/>
    <w:rsid w:val="009113A8"/>
    <w:rsid w:val="00913667"/>
    <w:rsid w:val="00917840"/>
    <w:rsid w:val="00922385"/>
    <w:rsid w:val="009223DF"/>
    <w:rsid w:val="00924EC2"/>
    <w:rsid w:val="0092752C"/>
    <w:rsid w:val="00927B83"/>
    <w:rsid w:val="00936091"/>
    <w:rsid w:val="00940CE4"/>
    <w:rsid w:val="00940D8A"/>
    <w:rsid w:val="00945DC5"/>
    <w:rsid w:val="00946A2F"/>
    <w:rsid w:val="0094748D"/>
    <w:rsid w:val="0095399B"/>
    <w:rsid w:val="0095684C"/>
    <w:rsid w:val="00962258"/>
    <w:rsid w:val="0096623B"/>
    <w:rsid w:val="009678B7"/>
    <w:rsid w:val="00973248"/>
    <w:rsid w:val="00982411"/>
    <w:rsid w:val="00982E5E"/>
    <w:rsid w:val="00992D9C"/>
    <w:rsid w:val="00996CB8"/>
    <w:rsid w:val="009A7568"/>
    <w:rsid w:val="009B2E97"/>
    <w:rsid w:val="009B72CC"/>
    <w:rsid w:val="009C27B3"/>
    <w:rsid w:val="009E07F4"/>
    <w:rsid w:val="009F392E"/>
    <w:rsid w:val="00A05BB0"/>
    <w:rsid w:val="00A07251"/>
    <w:rsid w:val="00A11738"/>
    <w:rsid w:val="00A123D1"/>
    <w:rsid w:val="00A13194"/>
    <w:rsid w:val="00A222B1"/>
    <w:rsid w:val="00A24C07"/>
    <w:rsid w:val="00A26260"/>
    <w:rsid w:val="00A33295"/>
    <w:rsid w:val="00A35E05"/>
    <w:rsid w:val="00A37EF5"/>
    <w:rsid w:val="00A40E2D"/>
    <w:rsid w:val="00A44328"/>
    <w:rsid w:val="00A46717"/>
    <w:rsid w:val="00A47E31"/>
    <w:rsid w:val="00A503CE"/>
    <w:rsid w:val="00A5181C"/>
    <w:rsid w:val="00A52F2C"/>
    <w:rsid w:val="00A5686C"/>
    <w:rsid w:val="00A6177B"/>
    <w:rsid w:val="00A65487"/>
    <w:rsid w:val="00A66136"/>
    <w:rsid w:val="00A73D24"/>
    <w:rsid w:val="00A818FB"/>
    <w:rsid w:val="00A81A12"/>
    <w:rsid w:val="00AA4CBB"/>
    <w:rsid w:val="00AA65FA"/>
    <w:rsid w:val="00AA7351"/>
    <w:rsid w:val="00AB13E8"/>
    <w:rsid w:val="00AB3430"/>
    <w:rsid w:val="00AB6895"/>
    <w:rsid w:val="00AB77CB"/>
    <w:rsid w:val="00AC43C8"/>
    <w:rsid w:val="00AC50BE"/>
    <w:rsid w:val="00AD056F"/>
    <w:rsid w:val="00AD2773"/>
    <w:rsid w:val="00AD4240"/>
    <w:rsid w:val="00AD6731"/>
    <w:rsid w:val="00AE1DDE"/>
    <w:rsid w:val="00AE2AA2"/>
    <w:rsid w:val="00AE39D8"/>
    <w:rsid w:val="00AF563D"/>
    <w:rsid w:val="00AF6AAC"/>
    <w:rsid w:val="00B15B5E"/>
    <w:rsid w:val="00B15D0D"/>
    <w:rsid w:val="00B1628C"/>
    <w:rsid w:val="00B16D2C"/>
    <w:rsid w:val="00B21CA3"/>
    <w:rsid w:val="00B23CA3"/>
    <w:rsid w:val="00B27134"/>
    <w:rsid w:val="00B30132"/>
    <w:rsid w:val="00B3491A"/>
    <w:rsid w:val="00B45E9E"/>
    <w:rsid w:val="00B4627B"/>
    <w:rsid w:val="00B55F9C"/>
    <w:rsid w:val="00B630D8"/>
    <w:rsid w:val="00B75EE1"/>
    <w:rsid w:val="00B77481"/>
    <w:rsid w:val="00B81718"/>
    <w:rsid w:val="00B841EE"/>
    <w:rsid w:val="00B8518B"/>
    <w:rsid w:val="00B86EBD"/>
    <w:rsid w:val="00B941D4"/>
    <w:rsid w:val="00B9643D"/>
    <w:rsid w:val="00BA69D1"/>
    <w:rsid w:val="00BB3740"/>
    <w:rsid w:val="00BC5A16"/>
    <w:rsid w:val="00BD7E91"/>
    <w:rsid w:val="00BE7DBA"/>
    <w:rsid w:val="00BF374D"/>
    <w:rsid w:val="00C02D0A"/>
    <w:rsid w:val="00C03A6E"/>
    <w:rsid w:val="00C2037A"/>
    <w:rsid w:val="00C30759"/>
    <w:rsid w:val="00C37A09"/>
    <w:rsid w:val="00C427A2"/>
    <w:rsid w:val="00C44BC9"/>
    <w:rsid w:val="00C44F40"/>
    <w:rsid w:val="00C44F6A"/>
    <w:rsid w:val="00C653F0"/>
    <w:rsid w:val="00C727E5"/>
    <w:rsid w:val="00C74425"/>
    <w:rsid w:val="00C8207D"/>
    <w:rsid w:val="00C825A5"/>
    <w:rsid w:val="00C94497"/>
    <w:rsid w:val="00CA6CD3"/>
    <w:rsid w:val="00CB7B5A"/>
    <w:rsid w:val="00CC1E2B"/>
    <w:rsid w:val="00CC36B3"/>
    <w:rsid w:val="00CD1FC4"/>
    <w:rsid w:val="00CD22AC"/>
    <w:rsid w:val="00CD47C0"/>
    <w:rsid w:val="00CD63CB"/>
    <w:rsid w:val="00CE371D"/>
    <w:rsid w:val="00CE603C"/>
    <w:rsid w:val="00CF5B09"/>
    <w:rsid w:val="00D02002"/>
    <w:rsid w:val="00D02A4D"/>
    <w:rsid w:val="00D1354B"/>
    <w:rsid w:val="00D21061"/>
    <w:rsid w:val="00D316A7"/>
    <w:rsid w:val="00D4108E"/>
    <w:rsid w:val="00D47A19"/>
    <w:rsid w:val="00D56E0B"/>
    <w:rsid w:val="00D57640"/>
    <w:rsid w:val="00D6163D"/>
    <w:rsid w:val="00D62F23"/>
    <w:rsid w:val="00D63009"/>
    <w:rsid w:val="00D748E8"/>
    <w:rsid w:val="00D7665F"/>
    <w:rsid w:val="00D831A3"/>
    <w:rsid w:val="00D8474E"/>
    <w:rsid w:val="00D902AD"/>
    <w:rsid w:val="00D91438"/>
    <w:rsid w:val="00D97ACF"/>
    <w:rsid w:val="00DA6196"/>
    <w:rsid w:val="00DA6FFE"/>
    <w:rsid w:val="00DB0FF1"/>
    <w:rsid w:val="00DB64B9"/>
    <w:rsid w:val="00DC3110"/>
    <w:rsid w:val="00DC5169"/>
    <w:rsid w:val="00DD46F3"/>
    <w:rsid w:val="00DD58A6"/>
    <w:rsid w:val="00DD7F94"/>
    <w:rsid w:val="00DE0E2C"/>
    <w:rsid w:val="00DE43F7"/>
    <w:rsid w:val="00DE56F2"/>
    <w:rsid w:val="00DE7E65"/>
    <w:rsid w:val="00DF04CA"/>
    <w:rsid w:val="00DF116D"/>
    <w:rsid w:val="00DF37BC"/>
    <w:rsid w:val="00DF6E14"/>
    <w:rsid w:val="00E03EA1"/>
    <w:rsid w:val="00E147D3"/>
    <w:rsid w:val="00E16BF4"/>
    <w:rsid w:val="00E3094D"/>
    <w:rsid w:val="00E42159"/>
    <w:rsid w:val="00E46308"/>
    <w:rsid w:val="00E57669"/>
    <w:rsid w:val="00E66C13"/>
    <w:rsid w:val="00E7027A"/>
    <w:rsid w:val="00E768D9"/>
    <w:rsid w:val="00E824F1"/>
    <w:rsid w:val="00EB104F"/>
    <w:rsid w:val="00EB47F2"/>
    <w:rsid w:val="00EC20C9"/>
    <w:rsid w:val="00EC4077"/>
    <w:rsid w:val="00ED14BD"/>
    <w:rsid w:val="00ED4C8A"/>
    <w:rsid w:val="00ED61DF"/>
    <w:rsid w:val="00EE6B48"/>
    <w:rsid w:val="00EF470B"/>
    <w:rsid w:val="00F01440"/>
    <w:rsid w:val="00F05419"/>
    <w:rsid w:val="00F05A9D"/>
    <w:rsid w:val="00F06CF1"/>
    <w:rsid w:val="00F12DEC"/>
    <w:rsid w:val="00F137AD"/>
    <w:rsid w:val="00F1715C"/>
    <w:rsid w:val="00F173F7"/>
    <w:rsid w:val="00F310F8"/>
    <w:rsid w:val="00F35939"/>
    <w:rsid w:val="00F4352F"/>
    <w:rsid w:val="00F45607"/>
    <w:rsid w:val="00F62F6D"/>
    <w:rsid w:val="00F64786"/>
    <w:rsid w:val="00F659EB"/>
    <w:rsid w:val="00F66141"/>
    <w:rsid w:val="00F67A6E"/>
    <w:rsid w:val="00F73066"/>
    <w:rsid w:val="00F804A7"/>
    <w:rsid w:val="00F862D6"/>
    <w:rsid w:val="00F86BA6"/>
    <w:rsid w:val="00FA1046"/>
    <w:rsid w:val="00FC13BB"/>
    <w:rsid w:val="00FC44E6"/>
    <w:rsid w:val="00FC6389"/>
    <w:rsid w:val="00FD2F51"/>
    <w:rsid w:val="00FE3455"/>
    <w:rsid w:val="00FE6A34"/>
    <w:rsid w:val="00FF4959"/>
    <w:rsid w:val="00FF4A17"/>
    <w:rsid w:val="00FF71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20D03"/>
  <w14:defaultImageDpi w14:val="32767"/>
  <w15:docId w15:val="{DA387AC9-0E6A-46EA-ADE0-618FF242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6A0A"/>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B1628C"/>
    <w:pPr>
      <w:numPr>
        <w:ilvl w:val="2"/>
      </w:numPr>
      <w:tabs>
        <w:tab w:val="clear" w:pos="1474"/>
      </w:tabs>
      <w:ind w:left="3572" w:hanging="360"/>
    </w:pPr>
  </w:style>
  <w:style w:type="paragraph" w:customStyle="1" w:styleId="Text1-1">
    <w:name w:val="_Text_1-1"/>
    <w:basedOn w:val="Normln"/>
    <w:link w:val="Text1-1Char"/>
    <w:rsid w:val="00B1628C"/>
    <w:pPr>
      <w:numPr>
        <w:ilvl w:val="1"/>
        <w:numId w:val="26"/>
      </w:numPr>
      <w:spacing w:after="120"/>
      <w:jc w:val="both"/>
    </w:pPr>
  </w:style>
  <w:style w:type="paragraph" w:customStyle="1" w:styleId="Nadpis1-1">
    <w:name w:val="_Nadpis_1-1"/>
    <w:basedOn w:val="Odstavecseseznamem"/>
    <w:next w:val="Text1-1"/>
    <w:qFormat/>
    <w:rsid w:val="00B1628C"/>
    <w:pPr>
      <w:keepNext/>
      <w:numPr>
        <w:numId w:val="2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B1628C"/>
  </w:style>
  <w:style w:type="paragraph" w:customStyle="1" w:styleId="Odrka1-1">
    <w:name w:val="_Odrážka_1-1_•"/>
    <w:basedOn w:val="Normln"/>
    <w:link w:val="Odrka1-1Char"/>
    <w:qFormat/>
    <w:rsid w:val="00B1628C"/>
    <w:pPr>
      <w:numPr>
        <w:numId w:val="27"/>
      </w:numPr>
      <w:spacing w:after="120"/>
      <w:jc w:val="both"/>
    </w:pPr>
  </w:style>
  <w:style w:type="paragraph" w:customStyle="1" w:styleId="Odrka1-2-">
    <w:name w:val="_Odrážka_1-2_-"/>
    <w:basedOn w:val="Odrka1-1"/>
    <w:qFormat/>
    <w:rsid w:val="00B1628C"/>
    <w:pPr>
      <w:numPr>
        <w:ilvl w:val="1"/>
      </w:numPr>
      <w:spacing w:after="60"/>
    </w:pPr>
  </w:style>
  <w:style w:type="paragraph" w:customStyle="1" w:styleId="Odrka1-3">
    <w:name w:val="_Odrážka_1-3_·"/>
    <w:basedOn w:val="Odrka1-2-"/>
    <w:qFormat/>
    <w:rsid w:val="00B1628C"/>
    <w:pPr>
      <w:numPr>
        <w:ilvl w:val="2"/>
      </w:numPr>
      <w:tabs>
        <w:tab w:val="clear" w:pos="1928"/>
      </w:tabs>
      <w:ind w:left="2586" w:hanging="360"/>
    </w:pPr>
  </w:style>
  <w:style w:type="character" w:customStyle="1" w:styleId="Odrka1-1Char">
    <w:name w:val="_Odrážka_1-1_• Char"/>
    <w:basedOn w:val="Standardnpsmoodstavce"/>
    <w:link w:val="Odrka1-1"/>
    <w:rsid w:val="00B1628C"/>
  </w:style>
  <w:style w:type="paragraph" w:customStyle="1" w:styleId="Textbezslovn">
    <w:name w:val="_Text_bez_číslování"/>
    <w:basedOn w:val="Normln"/>
    <w:link w:val="TextbezslovnChar"/>
    <w:qFormat/>
    <w:rsid w:val="00F05419"/>
    <w:pPr>
      <w:spacing w:after="120"/>
      <w:ind w:left="737"/>
      <w:jc w:val="both"/>
    </w:pPr>
  </w:style>
  <w:style w:type="character" w:customStyle="1" w:styleId="TextbezslovnChar">
    <w:name w:val="_Text_bez_číslování Char"/>
    <w:basedOn w:val="Standardnpsmoodstavce"/>
    <w:link w:val="Textbezslovn"/>
    <w:rsid w:val="00917840"/>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156A0A"/>
  </w:style>
  <w:style w:type="paragraph" w:customStyle="1" w:styleId="Nadpisbezsl1-1">
    <w:name w:val="_Nadpis_bez_čísl_1-1"/>
    <w:qFormat/>
    <w:rsid w:val="00156A0A"/>
    <w:pPr>
      <w:spacing w:before="240" w:after="120"/>
    </w:pPr>
    <w:rPr>
      <w:rFonts w:asciiTheme="majorHAnsi" w:hAnsiTheme="majorHAnsi"/>
      <w:b/>
      <w:caps/>
      <w:sz w:val="22"/>
    </w:rPr>
  </w:style>
  <w:style w:type="paragraph" w:customStyle="1" w:styleId="Nadpisbezsl1-2">
    <w:name w:val="_Nadpis_bez_čísl_1-2"/>
    <w:qFormat/>
    <w:rsid w:val="00156A0A"/>
    <w:pPr>
      <w:spacing w:before="120" w:after="120"/>
      <w:jc w:val="both"/>
    </w:pPr>
    <w:rPr>
      <w:rFonts w:asciiTheme="majorHAnsi" w:hAnsiTheme="majorHAnsi"/>
      <w:b/>
      <w:sz w:val="20"/>
      <w:szCs w:val="20"/>
    </w:rPr>
  </w:style>
  <w:style w:type="character" w:customStyle="1" w:styleId="Tun9b">
    <w:name w:val="_Tučně 9b"/>
    <w:basedOn w:val="Standardnpsmoodstavce"/>
    <w:uiPriority w:val="1"/>
    <w:qFormat/>
    <w:rsid w:val="00204188"/>
    <w:rPr>
      <w:b/>
    </w:rPr>
  </w:style>
  <w:style w:type="paragraph" w:styleId="Revize">
    <w:name w:val="Revision"/>
    <w:hidden/>
    <w:uiPriority w:val="99"/>
    <w:semiHidden/>
    <w:rsid w:val="004F14FB"/>
    <w:pPr>
      <w:spacing w:after="0" w:line="240" w:lineRule="auto"/>
    </w:pPr>
  </w:style>
  <w:style w:type="paragraph" w:customStyle="1" w:styleId="Odstavec1-1a">
    <w:name w:val="_Odstavec_1-1_a)"/>
    <w:basedOn w:val="Normln"/>
    <w:link w:val="Odstavec1-1aChar"/>
    <w:qFormat/>
    <w:rsid w:val="008B266F"/>
    <w:pPr>
      <w:tabs>
        <w:tab w:val="num" w:pos="1077"/>
      </w:tabs>
      <w:spacing w:after="120"/>
      <w:ind w:left="1077" w:hanging="340"/>
      <w:jc w:val="both"/>
    </w:pPr>
  </w:style>
  <w:style w:type="paragraph" w:customStyle="1" w:styleId="Odstavec1-2i">
    <w:name w:val="_Odstavec_1-2_(i)"/>
    <w:basedOn w:val="Normln"/>
    <w:qFormat/>
    <w:rsid w:val="008B266F"/>
    <w:pPr>
      <w:tabs>
        <w:tab w:val="num" w:pos="1531"/>
      </w:tabs>
      <w:spacing w:after="60"/>
      <w:ind w:left="1531" w:hanging="454"/>
      <w:jc w:val="both"/>
    </w:pPr>
  </w:style>
  <w:style w:type="paragraph" w:customStyle="1" w:styleId="Odstavec1-31">
    <w:name w:val="_Odstavec_1-3_1)"/>
    <w:qFormat/>
    <w:rsid w:val="008B266F"/>
    <w:pPr>
      <w:tabs>
        <w:tab w:val="num" w:pos="1928"/>
      </w:tabs>
      <w:spacing w:after="60"/>
      <w:ind w:left="1928" w:hanging="397"/>
      <w:jc w:val="both"/>
    </w:pPr>
  </w:style>
  <w:style w:type="character" w:customStyle="1" w:styleId="Tun">
    <w:name w:val="_Tučně"/>
    <w:basedOn w:val="Standardnpsmoodstavce"/>
    <w:qFormat/>
    <w:rsid w:val="003D7B07"/>
    <w:rPr>
      <w:b/>
    </w:rPr>
  </w:style>
  <w:style w:type="character" w:customStyle="1" w:styleId="normaltextrun">
    <w:name w:val="normaltextrun"/>
    <w:basedOn w:val="Standardnpsmoodstavce"/>
    <w:rsid w:val="008C76BF"/>
  </w:style>
  <w:style w:type="character" w:customStyle="1" w:styleId="Odstavec1-1aChar">
    <w:name w:val="_Odstavec_1-1_a) Char"/>
    <w:basedOn w:val="Standardnpsmoodstavce"/>
    <w:link w:val="Odstavec1-1a"/>
    <w:locked/>
    <w:rsid w:val="008C53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46699296">
      <w:bodyDiv w:val="1"/>
      <w:marLeft w:val="0"/>
      <w:marRight w:val="0"/>
      <w:marTop w:val="0"/>
      <w:marBottom w:val="0"/>
      <w:divBdr>
        <w:top w:val="none" w:sz="0" w:space="0" w:color="auto"/>
        <w:left w:val="none" w:sz="0" w:space="0" w:color="auto"/>
        <w:bottom w:val="none" w:sz="0" w:space="0" w:color="auto"/>
        <w:right w:val="none" w:sz="0" w:space="0" w:color="auto"/>
      </w:divBdr>
    </w:div>
    <w:div w:id="448814711">
      <w:bodyDiv w:val="1"/>
      <w:marLeft w:val="0"/>
      <w:marRight w:val="0"/>
      <w:marTop w:val="0"/>
      <w:marBottom w:val="0"/>
      <w:divBdr>
        <w:top w:val="none" w:sz="0" w:space="0" w:color="auto"/>
        <w:left w:val="none" w:sz="0" w:space="0" w:color="auto"/>
        <w:bottom w:val="none" w:sz="0" w:space="0" w:color="auto"/>
        <w:right w:val="none" w:sz="0" w:space="0" w:color="auto"/>
      </w:divBdr>
    </w:div>
    <w:div w:id="712778865">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53830653">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fdi.cz/pravidla-metodiky-a-ceniky/metodiky/"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spravazeleznic.cz/stavby-zakazky/podklady-pro-zhotovitele/stanoveni-nakladu-staveb"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xc4.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EC5EF305-387C-476E-9988-2305E329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37</TotalTime>
  <Pages>25</Pages>
  <Words>12814</Words>
  <Characters>75606</Characters>
  <Application>Microsoft Office Word</Application>
  <DocSecurity>0</DocSecurity>
  <Lines>630</Lines>
  <Paragraphs>176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88244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9</cp:revision>
  <cp:lastPrinted>2024-01-30T09:09:00Z</cp:lastPrinted>
  <dcterms:created xsi:type="dcterms:W3CDTF">2024-01-29T10:39:00Z</dcterms:created>
  <dcterms:modified xsi:type="dcterms:W3CDTF">2024-01-30T09:13:00Z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